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A4" w:rsidRDefault="004E3792" w:rsidP="004E3792">
      <w:pPr>
        <w:pStyle w:val="BodyText"/>
        <w:rPr>
          <w:rFonts w:ascii="Footlight MT Light" w:hAnsi="Footlight MT Light"/>
          <w:sz w:val="26"/>
          <w:szCs w:val="26"/>
        </w:rPr>
      </w:pPr>
      <w:r w:rsidRPr="00BE47A4">
        <w:rPr>
          <w:rFonts w:ascii="Footlight MT Light" w:hAnsi="Footlight MT Light"/>
          <w:sz w:val="26"/>
          <w:szCs w:val="26"/>
        </w:rPr>
        <w:t xml:space="preserve">All student organizations must complete and submit required documents on or before </w:t>
      </w:r>
      <w:r w:rsidRPr="00BE47A4">
        <w:rPr>
          <w:rFonts w:ascii="Footlight MT Light" w:hAnsi="Footlight MT Light"/>
          <w:b/>
          <w:sz w:val="26"/>
          <w:szCs w:val="26"/>
          <w:highlight w:val="yellow"/>
          <w:u w:val="single"/>
        </w:rPr>
        <w:t>April 18, 2016 at 3pm</w:t>
      </w:r>
      <w:r w:rsidRPr="00BE47A4">
        <w:rPr>
          <w:rFonts w:ascii="Footlight MT Light" w:hAnsi="Footlight MT Light"/>
          <w:sz w:val="26"/>
          <w:szCs w:val="26"/>
        </w:rPr>
        <w:t xml:space="preserve">. All </w:t>
      </w:r>
      <w:r w:rsidR="00BE47A4">
        <w:rPr>
          <w:rFonts w:ascii="Footlight MT Light" w:hAnsi="Footlight MT Light"/>
          <w:sz w:val="26"/>
          <w:szCs w:val="26"/>
        </w:rPr>
        <w:t>organization applications</w:t>
      </w:r>
      <w:r w:rsidRPr="00BE47A4">
        <w:rPr>
          <w:rFonts w:ascii="Footlight MT Light" w:hAnsi="Footlight MT Light"/>
          <w:sz w:val="26"/>
          <w:szCs w:val="26"/>
        </w:rPr>
        <w:t xml:space="preserve"> must be </w:t>
      </w:r>
      <w:r w:rsidRPr="00BE47A4">
        <w:rPr>
          <w:rFonts w:ascii="Footlight MT Light" w:hAnsi="Footlight MT Light"/>
          <w:b/>
          <w:sz w:val="26"/>
          <w:szCs w:val="26"/>
          <w:highlight w:val="yellow"/>
        </w:rPr>
        <w:t>typed</w:t>
      </w:r>
      <w:r w:rsidRPr="00BE47A4">
        <w:rPr>
          <w:rFonts w:ascii="Footlight MT Light" w:hAnsi="Footlight MT Light"/>
          <w:sz w:val="26"/>
          <w:szCs w:val="26"/>
        </w:rPr>
        <w:t xml:space="preserve"> and completed accurately and thoroughly. Applications that are not typed will be rendered incomplete. All </w:t>
      </w:r>
      <w:r w:rsidR="003C2142">
        <w:rPr>
          <w:rFonts w:ascii="Footlight MT Light" w:hAnsi="Footlight MT Light"/>
          <w:sz w:val="26"/>
          <w:szCs w:val="26"/>
        </w:rPr>
        <w:t>organization applications</w:t>
      </w:r>
      <w:r w:rsidR="003C2142" w:rsidRPr="00BE47A4">
        <w:rPr>
          <w:rFonts w:ascii="Footlight MT Light" w:hAnsi="Footlight MT Light"/>
          <w:sz w:val="26"/>
          <w:szCs w:val="26"/>
        </w:rPr>
        <w:t xml:space="preserve"> </w:t>
      </w:r>
      <w:r w:rsidRPr="00BE47A4">
        <w:rPr>
          <w:rFonts w:ascii="Footlight MT Light" w:hAnsi="Footlight MT Light"/>
          <w:sz w:val="26"/>
          <w:szCs w:val="26"/>
        </w:rPr>
        <w:t>must be received on or before the aforementioned date.</w:t>
      </w:r>
      <w:r w:rsidR="003C2142">
        <w:rPr>
          <w:rFonts w:ascii="Footlight MT Light" w:hAnsi="Footlight MT Light"/>
          <w:sz w:val="26"/>
          <w:szCs w:val="26"/>
        </w:rPr>
        <w:t xml:space="preserve"> Late applications will not be considered.</w:t>
      </w:r>
    </w:p>
    <w:p w:rsidR="004E3792" w:rsidRPr="00BE47A4" w:rsidRDefault="00B915D3" w:rsidP="004E3792">
      <w:pPr>
        <w:pStyle w:val="BodyText"/>
        <w:rPr>
          <w:rFonts w:ascii="Footlight MT Light" w:hAnsi="Footlight MT Light"/>
          <w:b/>
          <w:sz w:val="26"/>
          <w:szCs w:val="26"/>
        </w:rPr>
      </w:pPr>
      <w:r>
        <w:rPr>
          <w:rFonts w:ascii="Footlight MT Light" w:hAnsi="Footlight MT Light"/>
          <w:b/>
          <w:sz w:val="26"/>
          <w:szCs w:val="26"/>
          <w:highlight w:val="yellow"/>
        </w:rPr>
        <w:t>Only pages 4</w:t>
      </w:r>
      <w:r w:rsidR="004E3792" w:rsidRPr="00BE47A4">
        <w:rPr>
          <w:rFonts w:ascii="Footlight MT Light" w:hAnsi="Footlight MT Light"/>
          <w:b/>
          <w:sz w:val="26"/>
          <w:szCs w:val="26"/>
          <w:highlight w:val="yellow"/>
        </w:rPr>
        <w:t xml:space="preserve"> and forward should be submitted.</w:t>
      </w:r>
      <w:r w:rsidR="00BE47A4" w:rsidRPr="00BE47A4">
        <w:rPr>
          <w:rFonts w:ascii="Footlight MT Light" w:hAnsi="Footlight MT Light"/>
          <w:b/>
          <w:sz w:val="26"/>
          <w:szCs w:val="26"/>
          <w:highlight w:val="yellow"/>
        </w:rPr>
        <w:t xml:space="preserve"> Do not submit pages 1-3.</w:t>
      </w:r>
    </w:p>
    <w:p w:rsidR="004E3792" w:rsidRPr="00BE47A4" w:rsidRDefault="00BE47A4" w:rsidP="004E3792">
      <w:pPr>
        <w:pStyle w:val="BodyText"/>
        <w:rPr>
          <w:rFonts w:ascii="Footlight MT Light" w:hAnsi="Footlight MT Light"/>
          <w:sz w:val="26"/>
          <w:szCs w:val="26"/>
        </w:rPr>
      </w:pPr>
      <w:r>
        <w:rPr>
          <w:rFonts w:ascii="Footlight MT Light" w:hAnsi="Footlight MT Light"/>
          <w:b/>
          <w:sz w:val="26"/>
          <w:szCs w:val="26"/>
        </w:rPr>
        <w:t xml:space="preserve">Please note that this is an </w:t>
      </w:r>
      <w:r w:rsidRPr="00BE47A4">
        <w:rPr>
          <w:rFonts w:ascii="Footlight MT Light" w:hAnsi="Footlight MT Light"/>
          <w:b/>
          <w:sz w:val="26"/>
          <w:szCs w:val="26"/>
          <w:highlight w:val="yellow"/>
        </w:rPr>
        <w:t>application</w:t>
      </w:r>
      <w:r>
        <w:rPr>
          <w:rFonts w:ascii="Footlight MT Light" w:hAnsi="Footlight MT Light"/>
          <w:b/>
          <w:sz w:val="26"/>
          <w:szCs w:val="26"/>
        </w:rPr>
        <w:t xml:space="preserve"> to be considered as an organization for 2016-2017. </w:t>
      </w:r>
      <w:r w:rsidRPr="00BE47A4">
        <w:rPr>
          <w:rFonts w:ascii="Footlight MT Light" w:hAnsi="Footlight MT Light"/>
          <w:b/>
          <w:sz w:val="26"/>
          <w:szCs w:val="26"/>
        </w:rPr>
        <w:t xml:space="preserve">Incomplete applications will not be considered. </w:t>
      </w:r>
    </w:p>
    <w:p w:rsidR="004E3792" w:rsidRPr="00122C9A" w:rsidRDefault="004E3792" w:rsidP="004E3792">
      <w:pPr>
        <w:pStyle w:val="Heading1"/>
        <w:ind w:left="0"/>
        <w:rPr>
          <w:rFonts w:ascii="Footlight MT Light" w:hAnsi="Footlight MT Light"/>
          <w:color w:val="FF6600"/>
          <w:sz w:val="22"/>
          <w:szCs w:val="22"/>
          <w:u w:val="single"/>
        </w:rPr>
      </w:pPr>
      <w:r w:rsidRPr="00122C9A">
        <w:rPr>
          <w:rFonts w:ascii="Footlight MT Light" w:hAnsi="Footlight MT Light"/>
          <w:color w:val="FF6600"/>
          <w:sz w:val="22"/>
          <w:szCs w:val="22"/>
          <w:u w:val="single"/>
        </w:rPr>
        <w:t>NEW STUDENT ORGANIZATIONS</w:t>
      </w:r>
    </w:p>
    <w:p w:rsidR="004E3792" w:rsidRPr="00122C9A" w:rsidRDefault="004E3792" w:rsidP="004E3792">
      <w:pPr>
        <w:rPr>
          <w:sz w:val="22"/>
          <w:szCs w:val="22"/>
        </w:rPr>
      </w:pPr>
      <w:r w:rsidRPr="00122C9A">
        <w:rPr>
          <w:sz w:val="22"/>
          <w:szCs w:val="22"/>
        </w:rPr>
        <w:t>(</w:t>
      </w:r>
      <w:proofErr w:type="gramStart"/>
      <w:r w:rsidRPr="00122C9A">
        <w:rPr>
          <w:sz w:val="22"/>
          <w:szCs w:val="22"/>
        </w:rPr>
        <w:t>no</w:t>
      </w:r>
      <w:proofErr w:type="gramEnd"/>
      <w:r w:rsidRPr="00122C9A">
        <w:rPr>
          <w:sz w:val="22"/>
          <w:szCs w:val="22"/>
        </w:rPr>
        <w:t xml:space="preserve"> organization should have “Lincoln University” in its name)</w:t>
      </w:r>
    </w:p>
    <w:p w:rsidR="004E3792" w:rsidRPr="00122C9A" w:rsidRDefault="004E3792" w:rsidP="004E3792">
      <w:pPr>
        <w:rPr>
          <w:rFonts w:ascii="Footlight MT Light" w:hAnsi="Footlight MT Light"/>
          <w:sz w:val="22"/>
          <w:szCs w:val="22"/>
        </w:rPr>
      </w:pPr>
    </w:p>
    <w:p w:rsidR="004E3792" w:rsidRPr="00122C9A" w:rsidRDefault="004E3792" w:rsidP="004E3792">
      <w:pPr>
        <w:rPr>
          <w:rFonts w:ascii="Footlight MT Light" w:hAnsi="Footlight MT Light"/>
          <w:sz w:val="22"/>
          <w:szCs w:val="22"/>
        </w:rPr>
      </w:pPr>
      <w:r w:rsidRPr="00122C9A">
        <w:rPr>
          <w:rFonts w:ascii="Footlight MT Light" w:hAnsi="Footlight MT Light"/>
          <w:sz w:val="22"/>
          <w:szCs w:val="22"/>
        </w:rPr>
        <w:t>The following information must be submitted:</w:t>
      </w:r>
    </w:p>
    <w:p w:rsidR="004E3792" w:rsidRPr="00122C9A" w:rsidRDefault="004E3792" w:rsidP="004E3792">
      <w:pPr>
        <w:rPr>
          <w:rFonts w:ascii="Footlight MT Light" w:hAnsi="Footlight MT Light"/>
          <w:sz w:val="22"/>
          <w:szCs w:val="22"/>
        </w:rPr>
      </w:pP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Completed Application</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List of Officers</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Roster of Charter Members</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 xml:space="preserve">Signed Hazing Policy and Statement of Acknowledgement </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Organizational Constitution (Greek/Social Fellowships submit Bi-Laws only)</w:t>
      </w:r>
      <w:r w:rsidRPr="00122C9A">
        <w:rPr>
          <w:rFonts w:ascii="Footlight MT Light" w:hAnsi="Footlight MT Light"/>
          <w:sz w:val="22"/>
          <w:szCs w:val="22"/>
        </w:rPr>
        <w:tab/>
      </w:r>
      <w:r w:rsidRPr="00122C9A">
        <w:rPr>
          <w:rFonts w:ascii="Footlight MT Light" w:hAnsi="Footlight MT Light"/>
          <w:sz w:val="22"/>
          <w:szCs w:val="22"/>
        </w:rPr>
        <w:tab/>
        <w:t xml:space="preserve">              </w:t>
      </w:r>
      <w:r w:rsidRPr="00122C9A">
        <w:rPr>
          <w:rFonts w:ascii="Footlight MT Light" w:hAnsi="Footlight MT Light"/>
          <w:sz w:val="22"/>
          <w:szCs w:val="22"/>
        </w:rPr>
        <w:tab/>
      </w:r>
    </w:p>
    <w:p w:rsidR="004E3792" w:rsidRPr="00122C9A" w:rsidRDefault="004E3792" w:rsidP="004E3792">
      <w:pPr>
        <w:pStyle w:val="Heading2"/>
        <w:rPr>
          <w:rFonts w:ascii="Footlight MT Light" w:hAnsi="Footlight MT Light"/>
          <w:i w:val="0"/>
          <w:sz w:val="22"/>
          <w:szCs w:val="22"/>
        </w:rPr>
      </w:pPr>
      <w:r w:rsidRPr="00122C9A">
        <w:rPr>
          <w:rFonts w:ascii="Footlight MT Light" w:hAnsi="Footlight MT Light"/>
          <w:i w:val="0"/>
          <w:sz w:val="22"/>
          <w:szCs w:val="22"/>
        </w:rPr>
        <w:t>Organization Categories</w:t>
      </w: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Academic &amp; Professional</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Organizations designed for students interested in a particular career or academic field who want to establish networks and further develop their skills in that area.</w:t>
      </w:r>
    </w:p>
    <w:p w:rsidR="004E3792" w:rsidRPr="00122C9A" w:rsidRDefault="004E3792" w:rsidP="004E3792">
      <w:pPr>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Advocacy</w:t>
      </w:r>
    </w:p>
    <w:p w:rsidR="004E3792" w:rsidRPr="00122C9A" w:rsidRDefault="004E3792" w:rsidP="004E3792">
      <w:pPr>
        <w:ind w:left="720"/>
        <w:rPr>
          <w:rFonts w:ascii="Footlight MT Light" w:hAnsi="Footlight MT Light"/>
          <w:sz w:val="22"/>
          <w:szCs w:val="22"/>
        </w:rPr>
      </w:pPr>
      <w:proofErr w:type="gramStart"/>
      <w:r w:rsidRPr="00122C9A">
        <w:rPr>
          <w:rFonts w:ascii="Footlight MT Light" w:hAnsi="Footlight MT Light"/>
          <w:sz w:val="22"/>
          <w:szCs w:val="22"/>
        </w:rPr>
        <w:t>Nationally affiliated organizations that work towards increasing knowledge of social, cultural, political and/or economic issues.</w:t>
      </w:r>
      <w:proofErr w:type="gramEnd"/>
      <w:r w:rsidRPr="00122C9A">
        <w:rPr>
          <w:rFonts w:ascii="Footlight MT Light" w:hAnsi="Footlight MT Light"/>
          <w:sz w:val="22"/>
          <w:szCs w:val="22"/>
        </w:rPr>
        <w:t xml:space="preserve">   </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Arts &amp; Recreation</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Organizations that encourage participation in and promotion and support of the visual and performing arts, team sports, physical fitness, health and wellness, leisure and special interest activities.</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Class Council</w:t>
      </w:r>
    </w:p>
    <w:p w:rsidR="004E3792" w:rsidRPr="00122C9A" w:rsidRDefault="004E3792" w:rsidP="004E3792">
      <w:pPr>
        <w:ind w:left="720"/>
        <w:rPr>
          <w:rFonts w:ascii="Footlight MT Light" w:hAnsi="Footlight MT Light"/>
          <w:sz w:val="22"/>
          <w:szCs w:val="22"/>
        </w:rPr>
      </w:pPr>
      <w:proofErr w:type="gramStart"/>
      <w:r w:rsidRPr="00122C9A">
        <w:rPr>
          <w:rFonts w:ascii="Footlight MT Light" w:hAnsi="Footlight MT Light"/>
          <w:sz w:val="22"/>
          <w:szCs w:val="22"/>
        </w:rPr>
        <w:t>Organization whose purpose is to act as a liaison between the class and the Student Government Association.</w:t>
      </w:r>
      <w:proofErr w:type="gramEnd"/>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Cultural &amp; International</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Organization whose membership is comprised mostly of international students whose purpose is to provide social activities, cultural awareness and/or other activities that support and enhance the international student experience</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Greek Letter &amp; Social Fellowships</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 xml:space="preserve">Nationally recognized academic and service oriented groups that promote the ideals of friendship, community service, and the development of character </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Honorary</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Local and national honor societies that provide service and/or leadership opportunities and recognition for students with academic honors</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Programming &amp; Special Interest</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lastRenderedPageBreak/>
        <w:t>Organizations whose purposes are to enhance campus life and to provide support to students through a wide variety of programs and events</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Religious</w:t>
      </w:r>
    </w:p>
    <w:p w:rsidR="004E3792" w:rsidRPr="00122C9A" w:rsidRDefault="004E3792" w:rsidP="004E3792">
      <w:pPr>
        <w:ind w:left="720"/>
        <w:rPr>
          <w:rFonts w:ascii="Footlight MT Light" w:hAnsi="Footlight MT Light"/>
          <w:sz w:val="22"/>
          <w:szCs w:val="22"/>
        </w:rPr>
      </w:pPr>
      <w:proofErr w:type="gramStart"/>
      <w:r w:rsidRPr="00122C9A">
        <w:rPr>
          <w:rFonts w:ascii="Footlight MT Light" w:hAnsi="Footlight MT Light"/>
          <w:sz w:val="22"/>
          <w:szCs w:val="22"/>
        </w:rPr>
        <w:t>Organizations whose purpose is faith-based instruction and fellowship.</w:t>
      </w:r>
      <w:proofErr w:type="gramEnd"/>
      <w:r w:rsidRPr="00122C9A">
        <w:rPr>
          <w:rFonts w:ascii="Footlight MT Light" w:hAnsi="Footlight MT Light"/>
          <w:sz w:val="22"/>
          <w:szCs w:val="22"/>
        </w:rPr>
        <w:t xml:space="preserve">  They provide spiritual and religious development and support.</w:t>
      </w:r>
    </w:p>
    <w:p w:rsidR="004E3792" w:rsidRDefault="004E3792"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BE47A4" w:rsidRDefault="00BE47A4"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4E3792" w:rsidRDefault="004E3792" w:rsidP="004E3792">
      <w:pPr>
        <w:jc w:val="center"/>
        <w:rPr>
          <w:rFonts w:ascii="Footlight MT Light" w:hAnsi="Footlight MT Light"/>
          <w:sz w:val="30"/>
          <w:szCs w:val="30"/>
        </w:rPr>
      </w:pPr>
      <w:r>
        <w:rPr>
          <w:rFonts w:ascii="Footlight MT Light" w:hAnsi="Footlight MT Light"/>
          <w:sz w:val="30"/>
          <w:szCs w:val="30"/>
        </w:rPr>
        <w:lastRenderedPageBreak/>
        <w:t>Important Information</w:t>
      </w:r>
    </w:p>
    <w:p w:rsidR="004E3792" w:rsidRDefault="004E3792" w:rsidP="004E3792">
      <w:pPr>
        <w:jc w:val="center"/>
        <w:rPr>
          <w:rFonts w:ascii="Footlight MT Light" w:hAnsi="Footlight MT Light"/>
          <w:sz w:val="30"/>
          <w:szCs w:val="30"/>
        </w:rPr>
      </w:pPr>
    </w:p>
    <w:p w:rsidR="004E3792" w:rsidRDefault="004E3792" w:rsidP="004E3792">
      <w:pPr>
        <w:numPr>
          <w:ilvl w:val="0"/>
          <w:numId w:val="8"/>
        </w:numPr>
      </w:pPr>
      <w:r>
        <w:t xml:space="preserve">Event </w:t>
      </w:r>
      <w:r w:rsidR="00122C9A">
        <w:t xml:space="preserve">requests in Astra </w:t>
      </w:r>
      <w:r>
        <w:t xml:space="preserve">may be </w:t>
      </w:r>
      <w:r w:rsidR="00122C9A">
        <w:t>completed</w:t>
      </w:r>
      <w:r>
        <w:t xml:space="preserve"> on the first business day after the Organizational Leadership Conference (unless otherwise noted)</w:t>
      </w:r>
      <w:r w:rsidR="00122C9A">
        <w:t>.</w:t>
      </w:r>
    </w:p>
    <w:p w:rsidR="004E3792" w:rsidRPr="00634C0A" w:rsidRDefault="004E3792" w:rsidP="004E3792"/>
    <w:p w:rsidR="004E3792" w:rsidRPr="00396BE0" w:rsidRDefault="004E3792" w:rsidP="004E3792">
      <w:pPr>
        <w:numPr>
          <w:ilvl w:val="0"/>
          <w:numId w:val="8"/>
        </w:numPr>
        <w:rPr>
          <w:b/>
        </w:rPr>
      </w:pPr>
      <w:r>
        <w:t>Each event, program, flyer, etc. requires an Event Form to be submitted to the Office of Student Life and Development (form can be completed and printed from the Student Life and Development or Physical Plant website).</w:t>
      </w:r>
    </w:p>
    <w:p w:rsidR="004E3792" w:rsidRPr="00634C0A" w:rsidRDefault="004E3792" w:rsidP="004E3792">
      <w:pPr>
        <w:rPr>
          <w:b/>
        </w:rPr>
      </w:pPr>
    </w:p>
    <w:p w:rsidR="004E3792" w:rsidRPr="00396BE0" w:rsidRDefault="00122C9A" w:rsidP="004E3792">
      <w:pPr>
        <w:numPr>
          <w:ilvl w:val="0"/>
          <w:numId w:val="8"/>
        </w:numPr>
        <w:rPr>
          <w:b/>
        </w:rPr>
      </w:pPr>
      <w:r>
        <w:t xml:space="preserve">Event requests in Astra must be completed </w:t>
      </w:r>
      <w:r w:rsidR="004E3792">
        <w:t>two weeks in advance of the event</w:t>
      </w:r>
      <w:r>
        <w:t>. The Advisor Approval Form must be submitted to the office within 48 hours</w:t>
      </w:r>
      <w:r w:rsidR="004E3792">
        <w:t xml:space="preserve"> </w:t>
      </w:r>
      <w:r>
        <w:t xml:space="preserve">of completing Astra request. </w:t>
      </w:r>
    </w:p>
    <w:p w:rsidR="004E3792" w:rsidRPr="00634C0A" w:rsidRDefault="004E3792" w:rsidP="004E3792">
      <w:pPr>
        <w:rPr>
          <w:b/>
        </w:rPr>
      </w:pPr>
    </w:p>
    <w:p w:rsidR="004E3792" w:rsidRPr="00396BE0" w:rsidRDefault="004E3792" w:rsidP="004E3792">
      <w:pPr>
        <w:numPr>
          <w:ilvl w:val="0"/>
          <w:numId w:val="8"/>
        </w:numPr>
        <w:rPr>
          <w:b/>
        </w:rPr>
      </w:pPr>
      <w:r>
        <w:t>A copy of each flyer distributed must be submitted to the Office of Student Life and Development for approval. All advertisements must have an official approval stamp from the Office of Student Life and Development.</w:t>
      </w:r>
    </w:p>
    <w:p w:rsidR="004E3792" w:rsidRPr="008E19A7" w:rsidRDefault="004E3792" w:rsidP="004E3792">
      <w:pPr>
        <w:rPr>
          <w:b/>
        </w:rPr>
      </w:pPr>
    </w:p>
    <w:p w:rsidR="004E3792" w:rsidRPr="00396BE0" w:rsidRDefault="004E3792" w:rsidP="004E3792">
      <w:pPr>
        <w:numPr>
          <w:ilvl w:val="0"/>
          <w:numId w:val="8"/>
        </w:numPr>
        <w:rPr>
          <w:b/>
        </w:rPr>
      </w:pPr>
      <w:r>
        <w:t>All events must have an Advisor present or they will be subject to cancellation.</w:t>
      </w:r>
    </w:p>
    <w:p w:rsidR="004E3792" w:rsidRPr="008E19A7" w:rsidRDefault="004E3792" w:rsidP="004E3792">
      <w:pPr>
        <w:rPr>
          <w:b/>
        </w:rPr>
      </w:pPr>
    </w:p>
    <w:p w:rsidR="004E3792" w:rsidRPr="00396BE0" w:rsidRDefault="004E3792" w:rsidP="004E3792">
      <w:pPr>
        <w:numPr>
          <w:ilvl w:val="0"/>
          <w:numId w:val="8"/>
        </w:numPr>
        <w:rPr>
          <w:b/>
        </w:rPr>
      </w:pPr>
      <w:r>
        <w:t xml:space="preserve">Cancellations of events must be made no less than seven days in advance of the event. In the case where the University has incurred any cost due to the failure to notify the Office of Student Life and Development of a cancellation, the cost will be charged to the organization. </w:t>
      </w:r>
    </w:p>
    <w:p w:rsidR="004E3792" w:rsidRPr="008E19A7" w:rsidRDefault="004E3792" w:rsidP="004E3792">
      <w:pPr>
        <w:rPr>
          <w:b/>
        </w:rPr>
      </w:pPr>
    </w:p>
    <w:p w:rsidR="004E3792" w:rsidRPr="00396BE0" w:rsidRDefault="004E3792" w:rsidP="004E3792">
      <w:pPr>
        <w:numPr>
          <w:ilvl w:val="0"/>
          <w:numId w:val="8"/>
        </w:numPr>
        <w:rPr>
          <w:b/>
        </w:rPr>
      </w:pPr>
      <w:r>
        <w:t xml:space="preserve">Upon changing advisors or officers, a new form must be completed for the organization’s packet. Non-documented advisors or officers will not be recognized. </w:t>
      </w:r>
    </w:p>
    <w:p w:rsidR="004E3792" w:rsidRPr="008E19A7" w:rsidRDefault="004E3792" w:rsidP="004E3792">
      <w:pPr>
        <w:rPr>
          <w:b/>
        </w:rPr>
      </w:pPr>
    </w:p>
    <w:p w:rsidR="004E3792" w:rsidRPr="00396BE0" w:rsidRDefault="004E3792" w:rsidP="004E3792">
      <w:pPr>
        <w:numPr>
          <w:ilvl w:val="0"/>
          <w:numId w:val="8"/>
        </w:numPr>
        <w:rPr>
          <w:b/>
        </w:rPr>
      </w:pPr>
      <w:r>
        <w:t>Event Forms for events/programs/flyers etc. may only be submitted during the academic year in which the event occurs. Event Forms for the fall may be submitted in the fall. Notification will be provided of when Event Forms for the spring may be submitted.</w:t>
      </w:r>
    </w:p>
    <w:p w:rsidR="004E3792" w:rsidRPr="008E19A7" w:rsidRDefault="004E3792" w:rsidP="004E3792">
      <w:pPr>
        <w:rPr>
          <w:b/>
        </w:rPr>
      </w:pPr>
    </w:p>
    <w:p w:rsidR="004E3792" w:rsidRPr="00396BE0" w:rsidRDefault="004E3792" w:rsidP="004E3792">
      <w:pPr>
        <w:numPr>
          <w:ilvl w:val="0"/>
          <w:numId w:val="8"/>
        </w:numPr>
        <w:rPr>
          <w:b/>
        </w:rPr>
      </w:pPr>
      <w:r>
        <w:t xml:space="preserve">If a DJ is attained for an event, a copy of the contract must be submitted to the Office of Student Life and Development. An off campus DJ is only allowed two (2) guests, as per Public Safety and Security regulations. </w:t>
      </w:r>
    </w:p>
    <w:p w:rsidR="004E3792" w:rsidRDefault="004E3792" w:rsidP="004E3792">
      <w:pPr>
        <w:rPr>
          <w:b/>
        </w:rPr>
      </w:pPr>
    </w:p>
    <w:p w:rsidR="004E3792" w:rsidRPr="00634C0A" w:rsidRDefault="004E3792" w:rsidP="004E3792">
      <w:pPr>
        <w:numPr>
          <w:ilvl w:val="0"/>
          <w:numId w:val="8"/>
        </w:numPr>
        <w:rPr>
          <w:b/>
        </w:rPr>
      </w:pPr>
      <w:r>
        <w:t>All flyers should be removed the first day after the event has taken place.</w:t>
      </w:r>
    </w:p>
    <w:p w:rsidR="004E3792" w:rsidRDefault="004E3792"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4E3792" w:rsidRDefault="004E3792" w:rsidP="004E3792">
      <w:pPr>
        <w:ind w:left="720"/>
        <w:jc w:val="center"/>
        <w:rPr>
          <w:rFonts w:ascii="Footlight MT Light" w:hAnsi="Footlight MT Light"/>
          <w:b/>
          <w:sz w:val="22"/>
          <w:szCs w:val="22"/>
        </w:rPr>
      </w:pPr>
    </w:p>
    <w:p w:rsidR="004E3792" w:rsidRPr="00BE47A4" w:rsidRDefault="004E3792" w:rsidP="004E3792">
      <w:pPr>
        <w:ind w:left="720"/>
        <w:jc w:val="center"/>
        <w:rPr>
          <w:rFonts w:ascii="Footlight MT Light" w:hAnsi="Footlight MT Light"/>
          <w:sz w:val="26"/>
          <w:szCs w:val="26"/>
        </w:rPr>
      </w:pPr>
      <w:r w:rsidRPr="00BE47A4">
        <w:rPr>
          <w:rFonts w:ascii="Footlight MT Light" w:hAnsi="Footlight MT Light"/>
          <w:b/>
          <w:sz w:val="26"/>
          <w:szCs w:val="26"/>
          <w:highlight w:val="yellow"/>
        </w:rPr>
        <w:lastRenderedPageBreak/>
        <w:t>New Organization Application</w:t>
      </w:r>
    </w:p>
    <w:p w:rsidR="004E3792" w:rsidRDefault="004E3792" w:rsidP="004E3792">
      <w:pPr>
        <w:jc w:val="center"/>
        <w:rPr>
          <w:rFonts w:ascii="Footlight MT Light" w:hAnsi="Footlight MT Light"/>
          <w:b/>
          <w:sz w:val="22"/>
          <w:szCs w:val="22"/>
        </w:rPr>
      </w:pPr>
    </w:p>
    <w:p w:rsidR="004E3792" w:rsidRDefault="004E3792" w:rsidP="004E3792">
      <w:pPr>
        <w:rPr>
          <w:rFonts w:ascii="Footlight MT Light" w:hAnsi="Footlight MT Light"/>
          <w:sz w:val="22"/>
          <w:szCs w:val="22"/>
          <w:u w:val="single"/>
        </w:rPr>
      </w:pPr>
      <w:r>
        <w:rPr>
          <w:rFonts w:ascii="Footlight MT Light" w:hAnsi="Footlight MT Light"/>
          <w:b/>
          <w:sz w:val="22"/>
          <w:szCs w:val="22"/>
        </w:rPr>
        <w:t xml:space="preserve">Organization Name </w:t>
      </w:r>
      <w:r>
        <w:rPr>
          <w:rFonts w:ascii="Footlight MT Light" w:hAnsi="Footlight MT Light"/>
          <w:sz w:val="22"/>
          <w:szCs w:val="22"/>
        </w:rPr>
        <w:t xml:space="preserve">(spell out acronyms): </w:t>
      </w:r>
      <w:bookmarkStart w:id="0" w:name="Text8"/>
      <w:r w:rsidRPr="00523281">
        <w:rPr>
          <w:rFonts w:ascii="Footlight MT Light" w:hAnsi="Footlight MT Light"/>
          <w:sz w:val="22"/>
          <w:szCs w:val="22"/>
          <w:u w:val="single"/>
        </w:rPr>
        <w:fldChar w:fldCharType="begin">
          <w:ffData>
            <w:name w:val="Text8"/>
            <w:enabled/>
            <w:calcOnExit w:val="0"/>
            <w:textInput>
              <w:maxLength w:val="100"/>
            </w:textInput>
          </w:ffData>
        </w:fldChar>
      </w:r>
      <w:r w:rsidRPr="00523281">
        <w:rPr>
          <w:rFonts w:ascii="Footlight MT Light" w:hAnsi="Footlight MT Light"/>
          <w:sz w:val="22"/>
          <w:szCs w:val="22"/>
          <w:u w:val="single"/>
        </w:rPr>
        <w:instrText xml:space="preserve"> FORMTEXT </w:instrText>
      </w:r>
      <w:r w:rsidRPr="00523281">
        <w:rPr>
          <w:rFonts w:ascii="Footlight MT Light" w:hAnsi="Footlight MT Light"/>
          <w:sz w:val="22"/>
          <w:szCs w:val="22"/>
          <w:u w:val="single"/>
        </w:rPr>
      </w:r>
      <w:r w:rsidRPr="00523281">
        <w:rPr>
          <w:rFonts w:ascii="Footlight MT Light" w:hAnsi="Footlight MT Light"/>
          <w:sz w:val="22"/>
          <w:szCs w:val="22"/>
          <w:u w:val="single"/>
        </w:rPr>
        <w:fldChar w:fldCharType="separate"/>
      </w:r>
      <w:bookmarkStart w:id="1" w:name="_GoBack"/>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bookmarkEnd w:id="1"/>
      <w:r w:rsidRPr="00523281">
        <w:rPr>
          <w:rFonts w:ascii="Footlight MT Light" w:hAnsi="Footlight MT Light"/>
          <w:sz w:val="22"/>
          <w:szCs w:val="22"/>
          <w:u w:val="single"/>
        </w:rPr>
        <w:fldChar w:fldCharType="end"/>
      </w:r>
      <w:bookmarkEnd w:id="0"/>
    </w:p>
    <w:p w:rsidR="004E3792" w:rsidRDefault="004E3792" w:rsidP="004E3792">
      <w:pPr>
        <w:rPr>
          <w:rFonts w:ascii="Footlight MT Light" w:hAnsi="Footlight MT Light"/>
          <w:sz w:val="22"/>
          <w:szCs w:val="22"/>
          <w:u w:val="single"/>
        </w:rPr>
      </w:pPr>
    </w:p>
    <w:p w:rsidR="004E3792" w:rsidRDefault="004E3792" w:rsidP="004E3792">
      <w:pPr>
        <w:rPr>
          <w:rFonts w:ascii="Footlight MT Light" w:hAnsi="Footlight MT Light"/>
          <w:sz w:val="22"/>
          <w:szCs w:val="22"/>
          <w:u w:val="single"/>
        </w:rPr>
      </w:pPr>
    </w:p>
    <w:p w:rsidR="004E3792" w:rsidRPr="00523281" w:rsidRDefault="004E3792" w:rsidP="004E3792">
      <w:pPr>
        <w:rPr>
          <w:rFonts w:ascii="Footlight MT Light" w:hAnsi="Footlight MT Light"/>
          <w:b/>
          <w:sz w:val="22"/>
          <w:szCs w:val="22"/>
        </w:rPr>
      </w:pPr>
      <w:r>
        <w:rPr>
          <w:rFonts w:ascii="Footlight MT Light" w:hAnsi="Footlight MT Light"/>
          <w:b/>
          <w:sz w:val="22"/>
          <w:szCs w:val="22"/>
        </w:rPr>
        <w:t xml:space="preserve">Type of Organization: </w:t>
      </w:r>
    </w:p>
    <w:p w:rsidR="004E3792" w:rsidRDefault="004E3792" w:rsidP="004E3792">
      <w:pPr>
        <w:ind w:right="-720"/>
        <w:rPr>
          <w:rFonts w:ascii="Book Antiqua" w:hAnsi="Book Antiqua"/>
          <w:sz w:val="22"/>
        </w:rPr>
      </w:pPr>
    </w:p>
    <w:p w:rsidR="004E3792" w:rsidRDefault="004E3792" w:rsidP="004E3792">
      <w:pPr>
        <w:ind w:right="-720"/>
        <w:jc w:val="both"/>
        <w:rPr>
          <w:rFonts w:ascii="Book Antiqua" w:hAnsi="Book Antiqua"/>
          <w:sz w:val="22"/>
        </w:rPr>
      </w:pPr>
      <w:r>
        <w:rPr>
          <w:rFonts w:ascii="Book Antiqua" w:hAnsi="Book Antiqua"/>
          <w:sz w:val="22"/>
        </w:rPr>
        <w:fldChar w:fldCharType="begin">
          <w:ffData>
            <w:name w:val="Check1"/>
            <w:enabled/>
            <w:calcOnExit w:val="0"/>
            <w:checkBox>
              <w:sizeAuto/>
              <w:default w:val="0"/>
            </w:checkBox>
          </w:ffData>
        </w:fldChar>
      </w:r>
      <w:bookmarkStart w:id="2" w:name="Check1"/>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bookmarkEnd w:id="2"/>
      <w:r>
        <w:rPr>
          <w:rFonts w:ascii="Book Antiqua" w:hAnsi="Book Antiqua"/>
          <w:sz w:val="22"/>
        </w:rPr>
        <w:t>Academic/Professional</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Advocacy</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Arts/Recreation</w:t>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Class Council</w:t>
      </w:r>
      <w:r>
        <w:rPr>
          <w:rFonts w:ascii="Book Antiqua" w:hAnsi="Book Antiqua"/>
          <w:sz w:val="22"/>
        </w:rPr>
        <w:tab/>
        <w:t xml:space="preserve">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Cultural/International</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Honorary</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Greek/Social Fellowship</w:t>
      </w:r>
      <w:r>
        <w:rPr>
          <w:rFonts w:ascii="Book Antiqua" w:hAnsi="Book Antiqua"/>
          <w:sz w:val="22"/>
        </w:rPr>
        <w:tab/>
      </w:r>
      <w:r>
        <w:rPr>
          <w:rFonts w:ascii="Book Antiqua" w:hAnsi="Book Antiqua"/>
          <w:sz w:val="22"/>
        </w:rPr>
        <w:tab/>
        <w:t xml:space="preserve">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Programming/Special Interest</w:t>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Religious</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 xml:space="preserve">Other: </w:t>
      </w:r>
      <w:bookmarkStart w:id="3" w:name="Text10"/>
      <w:r w:rsidRPr="00497E15">
        <w:rPr>
          <w:rFonts w:ascii="Book Antiqua" w:hAnsi="Book Antiqua"/>
          <w:sz w:val="22"/>
          <w:u w:val="single"/>
        </w:rPr>
        <w:fldChar w:fldCharType="begin">
          <w:ffData>
            <w:name w:val="Text10"/>
            <w:enabled/>
            <w:calcOnExit w:val="0"/>
            <w:textInput>
              <w:maxLength w:val="25"/>
            </w:textInput>
          </w:ffData>
        </w:fldChar>
      </w:r>
      <w:r w:rsidRPr="00497E15">
        <w:rPr>
          <w:rFonts w:ascii="Book Antiqua" w:hAnsi="Book Antiqua"/>
          <w:sz w:val="22"/>
          <w:u w:val="single"/>
        </w:rPr>
        <w:instrText xml:space="preserve"> FORMTEXT </w:instrText>
      </w:r>
      <w:r w:rsidRPr="00497E15">
        <w:rPr>
          <w:rFonts w:ascii="Book Antiqua" w:hAnsi="Book Antiqua"/>
          <w:sz w:val="22"/>
          <w:u w:val="single"/>
        </w:rPr>
      </w:r>
      <w:r w:rsidRPr="00497E15">
        <w:rPr>
          <w:rFonts w:ascii="Book Antiqua" w:hAnsi="Book Antiqua"/>
          <w:sz w:val="22"/>
          <w:u w:val="single"/>
        </w:rPr>
        <w:fldChar w:fldCharType="separate"/>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sz w:val="22"/>
          <w:u w:val="single"/>
        </w:rPr>
        <w:fldChar w:fldCharType="end"/>
      </w:r>
      <w:bookmarkEnd w:id="3"/>
    </w:p>
    <w:p w:rsidR="004E3792" w:rsidRPr="00523281" w:rsidRDefault="004E3792" w:rsidP="004E3792">
      <w:pPr>
        <w:rPr>
          <w:rFonts w:ascii="Footlight MT Light" w:hAnsi="Footlight MT Light"/>
          <w:sz w:val="22"/>
          <w:szCs w:val="22"/>
        </w:rPr>
      </w:pPr>
    </w:p>
    <w:p w:rsidR="004E3792" w:rsidRDefault="004E3792" w:rsidP="004E3792">
      <w:pPr>
        <w:pStyle w:val="Heading3"/>
        <w:rPr>
          <w:rFonts w:ascii="Footlight MT Light" w:hAnsi="Footlight MT Light"/>
          <w:sz w:val="22"/>
          <w:szCs w:val="22"/>
        </w:rPr>
      </w:pPr>
      <w:r w:rsidRPr="00113480">
        <w:rPr>
          <w:rFonts w:ascii="Footlight MT Light" w:hAnsi="Footlight MT Light"/>
          <w:sz w:val="22"/>
          <w:szCs w:val="22"/>
        </w:rPr>
        <w:t>Statement of Organization’s Purpose</w:t>
      </w:r>
      <w:r>
        <w:rPr>
          <w:rFonts w:ascii="Footlight MT Light" w:hAnsi="Footlight MT Light"/>
          <w:sz w:val="22"/>
          <w:szCs w:val="22"/>
        </w:rPr>
        <w:t>:</w:t>
      </w:r>
    </w:p>
    <w:bookmarkStart w:id="4" w:name="Text9"/>
    <w:p w:rsidR="004E3792" w:rsidRPr="00523281" w:rsidRDefault="004E3792" w:rsidP="004E3792">
      <w:pPr>
        <w:rPr>
          <w:u w:val="single"/>
        </w:rPr>
      </w:pPr>
      <w:r w:rsidRPr="00523281">
        <w:rPr>
          <w:u w:val="single"/>
        </w:rPr>
        <w:fldChar w:fldCharType="begin">
          <w:ffData>
            <w:name w:val="Text9"/>
            <w:enabled/>
            <w:calcOnExit w:val="0"/>
            <w:textInput>
              <w:maxLength w:val="350"/>
            </w:textInput>
          </w:ffData>
        </w:fldChar>
      </w:r>
      <w:r w:rsidRPr="00523281">
        <w:rPr>
          <w:u w:val="single"/>
        </w:rPr>
        <w:instrText xml:space="preserve"> FORMTEXT </w:instrText>
      </w:r>
      <w:r w:rsidRPr="00523281">
        <w:rPr>
          <w:u w:val="single"/>
        </w:rPr>
      </w:r>
      <w:r w:rsidRPr="00523281">
        <w:rPr>
          <w:u w:val="single"/>
        </w:rPr>
        <w:fldChar w:fldCharType="separate"/>
      </w:r>
      <w:r w:rsidRPr="00523281">
        <w:rPr>
          <w:noProof/>
          <w:u w:val="single"/>
        </w:rPr>
        <w:t> </w:t>
      </w:r>
      <w:r w:rsidRPr="00523281">
        <w:rPr>
          <w:noProof/>
          <w:u w:val="single"/>
        </w:rPr>
        <w:t> </w:t>
      </w:r>
      <w:r w:rsidRPr="00523281">
        <w:rPr>
          <w:noProof/>
          <w:u w:val="single"/>
        </w:rPr>
        <w:t> </w:t>
      </w:r>
      <w:r w:rsidRPr="00523281">
        <w:rPr>
          <w:noProof/>
          <w:u w:val="single"/>
        </w:rPr>
        <w:t> </w:t>
      </w:r>
      <w:r w:rsidRPr="00523281">
        <w:rPr>
          <w:noProof/>
          <w:u w:val="single"/>
        </w:rPr>
        <w:t> </w:t>
      </w:r>
      <w:r w:rsidRPr="00523281">
        <w:rPr>
          <w:u w:val="single"/>
        </w:rPr>
        <w:fldChar w:fldCharType="end"/>
      </w:r>
      <w:bookmarkEnd w:id="4"/>
    </w:p>
    <w:p w:rsidR="004E3792" w:rsidRDefault="004E3792" w:rsidP="004E3792">
      <w:pPr>
        <w:rPr>
          <w:rFonts w:ascii="Footlight MT Light" w:hAnsi="Footlight MT Light"/>
          <w:sz w:val="22"/>
          <w:szCs w:val="22"/>
        </w:rPr>
      </w:pPr>
    </w:p>
    <w:p w:rsidR="004E3792" w:rsidRDefault="004E3792" w:rsidP="004E3792">
      <w:pPr>
        <w:rPr>
          <w:rFonts w:ascii="Footlight MT Light" w:hAnsi="Footlight MT Light"/>
          <w:sz w:val="22"/>
          <w:szCs w:val="22"/>
        </w:rPr>
      </w:pPr>
    </w:p>
    <w:p w:rsidR="004E3792" w:rsidRPr="00497E15" w:rsidRDefault="004E3792" w:rsidP="004E3792">
      <w:pPr>
        <w:rPr>
          <w:rFonts w:ascii="Footlight MT Light" w:hAnsi="Footlight MT Light"/>
          <w:b/>
          <w:sz w:val="22"/>
          <w:szCs w:val="22"/>
        </w:rPr>
      </w:pPr>
      <w:r>
        <w:rPr>
          <w:rFonts w:ascii="Footlight MT Light" w:hAnsi="Footlight MT Light"/>
          <w:b/>
          <w:sz w:val="22"/>
          <w:szCs w:val="22"/>
        </w:rPr>
        <w:t xml:space="preserve">Number of Current Members: </w:t>
      </w:r>
      <w:bookmarkStart w:id="5" w:name="Text11"/>
      <w:r>
        <w:rPr>
          <w:rFonts w:ascii="Footlight MT Light" w:hAnsi="Footlight MT Light"/>
          <w:b/>
          <w:sz w:val="22"/>
          <w:szCs w:val="22"/>
          <w:u w:val="single"/>
        </w:rPr>
        <w:fldChar w:fldCharType="begin">
          <w:ffData>
            <w:name w:val="Text11"/>
            <w:enabled/>
            <w:calcOnExit w:val="0"/>
            <w:textInput>
              <w:maxLength w:val="5"/>
            </w:textInput>
          </w:ffData>
        </w:fldChar>
      </w:r>
      <w:r>
        <w:rPr>
          <w:rFonts w:ascii="Footlight MT Light" w:hAnsi="Footlight MT Light"/>
          <w:b/>
          <w:sz w:val="22"/>
          <w:szCs w:val="22"/>
          <w:u w:val="single"/>
        </w:rPr>
        <w:instrText xml:space="preserve"> FORMTEXT </w:instrText>
      </w:r>
      <w:r>
        <w:rPr>
          <w:rFonts w:ascii="Footlight MT Light" w:hAnsi="Footlight MT Light"/>
          <w:b/>
          <w:sz w:val="22"/>
          <w:szCs w:val="22"/>
          <w:u w:val="single"/>
        </w:rPr>
      </w:r>
      <w:r>
        <w:rPr>
          <w:rFonts w:ascii="Footlight MT Light" w:hAnsi="Footlight MT Light"/>
          <w:b/>
          <w:sz w:val="22"/>
          <w:szCs w:val="22"/>
          <w:u w:val="single"/>
        </w:rPr>
        <w:fldChar w:fldCharType="separate"/>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sz w:val="22"/>
          <w:szCs w:val="22"/>
          <w:u w:val="single"/>
        </w:rPr>
        <w:fldChar w:fldCharType="end"/>
      </w:r>
      <w:bookmarkEnd w:id="5"/>
    </w:p>
    <w:p w:rsidR="004E3792" w:rsidRPr="00523281" w:rsidRDefault="004E3792" w:rsidP="004E3792"/>
    <w:p w:rsidR="004E3792" w:rsidRDefault="004E3792" w:rsidP="004E3792">
      <w:pPr>
        <w:pStyle w:val="Heading3"/>
        <w:rPr>
          <w:rFonts w:ascii="Book Antiqua" w:hAnsi="Book Antiqua"/>
          <w:b w:val="0"/>
          <w:sz w:val="22"/>
          <w:u w:val="single"/>
        </w:rPr>
      </w:pPr>
      <w:r>
        <w:rPr>
          <w:rFonts w:ascii="Footlight MT Light" w:hAnsi="Footlight MT Light"/>
          <w:sz w:val="22"/>
          <w:szCs w:val="22"/>
        </w:rPr>
        <w:t xml:space="preserve">Will dues be collected?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 xml:space="preserve"> Yes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 xml:space="preserve">  No. </w:t>
      </w:r>
      <w:proofErr w:type="gramStart"/>
      <w:r>
        <w:rPr>
          <w:rFonts w:ascii="Book Antiqua" w:hAnsi="Book Antiqua"/>
          <w:b w:val="0"/>
          <w:sz w:val="22"/>
        </w:rPr>
        <w:t>If yes, how often?</w:t>
      </w:r>
      <w:proofErr w:type="gramEnd"/>
      <w:r>
        <w:rPr>
          <w:rFonts w:ascii="Book Antiqua" w:hAnsi="Book Antiqua"/>
          <w:b w:val="0"/>
          <w:sz w:val="22"/>
        </w:rPr>
        <w:t xml:space="preserve"> </w:t>
      </w:r>
      <w:bookmarkStart w:id="6" w:name="Text12"/>
      <w:r w:rsidRPr="007D1C7F">
        <w:rPr>
          <w:rFonts w:ascii="Book Antiqua" w:hAnsi="Book Antiqua"/>
          <w:b w:val="0"/>
          <w:sz w:val="22"/>
          <w:u w:val="single"/>
        </w:rPr>
        <w:fldChar w:fldCharType="begin">
          <w:ffData>
            <w:name w:val="Text12"/>
            <w:enabled/>
            <w:calcOnExit w:val="0"/>
            <w:textInput>
              <w:maxLength w:val="30"/>
            </w:textInput>
          </w:ffData>
        </w:fldChar>
      </w:r>
      <w:r w:rsidRPr="007D1C7F">
        <w:rPr>
          <w:rFonts w:ascii="Book Antiqua" w:hAnsi="Book Antiqua"/>
          <w:b w:val="0"/>
          <w:sz w:val="22"/>
          <w:u w:val="single"/>
        </w:rPr>
        <w:instrText xml:space="preserve"> FORMTEXT </w:instrText>
      </w:r>
      <w:r w:rsidRPr="007D1C7F">
        <w:rPr>
          <w:rFonts w:ascii="Book Antiqua" w:hAnsi="Book Antiqua"/>
          <w:b w:val="0"/>
          <w:sz w:val="22"/>
          <w:u w:val="single"/>
        </w:rPr>
      </w:r>
      <w:r w:rsidRPr="007D1C7F">
        <w:rPr>
          <w:rFonts w:ascii="Book Antiqua" w:hAnsi="Book Antiqua"/>
          <w:b w:val="0"/>
          <w:sz w:val="22"/>
          <w:u w:val="single"/>
        </w:rPr>
        <w:fldChar w:fldCharType="separate"/>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sz w:val="22"/>
          <w:u w:val="single"/>
        </w:rPr>
        <w:fldChar w:fldCharType="end"/>
      </w:r>
      <w:bookmarkEnd w:id="6"/>
    </w:p>
    <w:p w:rsidR="00122C9A" w:rsidRPr="00122C9A" w:rsidRDefault="00122C9A" w:rsidP="00122C9A">
      <w:pPr>
        <w:rPr>
          <w:rFonts w:ascii="Footlight MT Light" w:hAnsi="Footlight MT Light"/>
          <w:b/>
          <w:sz w:val="22"/>
          <w:szCs w:val="22"/>
        </w:rPr>
      </w:pPr>
    </w:p>
    <w:p w:rsidR="004E3792" w:rsidRDefault="004E3792" w:rsidP="004E3792">
      <w:pPr>
        <w:rPr>
          <w:rFonts w:ascii="Footlight MT Light" w:hAnsi="Footlight MT Light"/>
          <w:b/>
          <w:bCs/>
          <w:sz w:val="22"/>
          <w:szCs w:val="22"/>
        </w:rPr>
      </w:pPr>
    </w:p>
    <w:p w:rsidR="004E3792" w:rsidRDefault="004E3792" w:rsidP="004E3792">
      <w:pPr>
        <w:rPr>
          <w:rFonts w:ascii="Footlight MT Light" w:hAnsi="Footlight MT Light"/>
          <w:sz w:val="30"/>
          <w:szCs w:val="30"/>
        </w:rPr>
      </w:pPr>
      <w:r>
        <w:rPr>
          <w:rFonts w:ascii="Footlight MT Light" w:hAnsi="Footlight MT Light"/>
          <w:b/>
          <w:bCs/>
          <w:sz w:val="22"/>
          <w:szCs w:val="22"/>
        </w:rPr>
        <w:t xml:space="preserve">How will funds be distributed if/when the organization dissolves? </w:t>
      </w:r>
      <w:bookmarkStart w:id="7" w:name="Text13"/>
      <w:r w:rsidRPr="00396BE0">
        <w:rPr>
          <w:rFonts w:ascii="Footlight MT Light" w:hAnsi="Footlight MT Light"/>
          <w:b/>
          <w:bCs/>
          <w:sz w:val="22"/>
          <w:szCs w:val="22"/>
          <w:u w:val="single"/>
        </w:rPr>
        <w:fldChar w:fldCharType="begin">
          <w:ffData>
            <w:name w:val="Text13"/>
            <w:enabled/>
            <w:calcOnExit w:val="0"/>
            <w:textInput>
              <w:maxLength w:val="100"/>
            </w:textInput>
          </w:ffData>
        </w:fldChar>
      </w:r>
      <w:r w:rsidRPr="00396BE0">
        <w:rPr>
          <w:rFonts w:ascii="Footlight MT Light" w:hAnsi="Footlight MT Light"/>
          <w:b/>
          <w:bCs/>
          <w:sz w:val="22"/>
          <w:szCs w:val="22"/>
          <w:u w:val="single"/>
        </w:rPr>
        <w:instrText xml:space="preserve"> FORMTEXT </w:instrText>
      </w:r>
      <w:r w:rsidRPr="00396BE0">
        <w:rPr>
          <w:rFonts w:ascii="Footlight MT Light" w:hAnsi="Footlight MT Light"/>
          <w:b/>
          <w:bCs/>
          <w:sz w:val="22"/>
          <w:szCs w:val="22"/>
          <w:u w:val="single"/>
        </w:rPr>
      </w:r>
      <w:r w:rsidRPr="00396BE0">
        <w:rPr>
          <w:rFonts w:ascii="Footlight MT Light" w:hAnsi="Footlight MT Light"/>
          <w:b/>
          <w:bCs/>
          <w:sz w:val="22"/>
          <w:szCs w:val="22"/>
          <w:u w:val="single"/>
        </w:rPr>
        <w:fldChar w:fldCharType="separate"/>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sz w:val="22"/>
          <w:szCs w:val="22"/>
          <w:u w:val="single"/>
        </w:rPr>
        <w:fldChar w:fldCharType="end"/>
      </w:r>
      <w:bookmarkEnd w:id="7"/>
    </w:p>
    <w:p w:rsidR="004E3792" w:rsidRDefault="004E3792" w:rsidP="004E3792">
      <w:pPr>
        <w:rPr>
          <w:rFonts w:ascii="Footlight MT Light" w:hAnsi="Footlight MT Light"/>
          <w:sz w:val="30"/>
          <w:szCs w:val="30"/>
        </w:rPr>
      </w:pPr>
    </w:p>
    <w:p w:rsidR="004E3792" w:rsidRDefault="004E3792" w:rsidP="004E3792">
      <w:pPr>
        <w:rPr>
          <w:rFonts w:ascii="Footlight MT Light" w:hAnsi="Footlight MT Light"/>
          <w:b/>
          <w:sz w:val="22"/>
          <w:szCs w:val="22"/>
          <w:u w:val="single"/>
        </w:rPr>
      </w:pPr>
      <w:r w:rsidRPr="00396BE0">
        <w:rPr>
          <w:rFonts w:ascii="Footlight MT Light" w:hAnsi="Footlight MT Light"/>
          <w:b/>
          <w:sz w:val="22"/>
          <w:szCs w:val="22"/>
        </w:rPr>
        <w:t>Goals and objectives of organization:</w:t>
      </w:r>
      <w:r>
        <w:rPr>
          <w:rFonts w:ascii="Footlight MT Light" w:hAnsi="Footlight MT Light"/>
          <w:b/>
          <w:sz w:val="22"/>
          <w:szCs w:val="22"/>
        </w:rPr>
        <w:t xml:space="preserve"> </w:t>
      </w:r>
      <w:bookmarkStart w:id="8" w:name="Text14"/>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bookmarkEnd w:id="8"/>
    </w:p>
    <w:p w:rsidR="004E3792" w:rsidRDefault="004E3792" w:rsidP="004E3792">
      <w:pPr>
        <w:rPr>
          <w:rFonts w:ascii="Footlight MT Light" w:hAnsi="Footlight MT Light"/>
          <w:b/>
          <w:sz w:val="22"/>
          <w:szCs w:val="22"/>
          <w:u w:val="single"/>
        </w:rPr>
      </w:pPr>
    </w:p>
    <w:p w:rsidR="004E3792" w:rsidRPr="004E3792" w:rsidRDefault="004E3792" w:rsidP="004E3792">
      <w:pPr>
        <w:rPr>
          <w:rFonts w:ascii="Footlight MT Light" w:hAnsi="Footlight MT Light"/>
          <w:b/>
          <w:sz w:val="22"/>
          <w:szCs w:val="22"/>
        </w:rPr>
      </w:pPr>
      <w:r>
        <w:rPr>
          <w:rFonts w:ascii="Footlight MT Light" w:hAnsi="Footlight MT Light"/>
          <w:b/>
          <w:sz w:val="22"/>
          <w:szCs w:val="22"/>
        </w:rPr>
        <w:t xml:space="preserve">How will the students of Lincoln University benefit from your organization? </w:t>
      </w:r>
      <w:r w:rsidR="00BE47A4">
        <w:rPr>
          <w:rFonts w:ascii="Footlight MT Light" w:hAnsi="Footlight MT Light"/>
          <w:b/>
          <w:sz w:val="22"/>
          <w:szCs w:val="22"/>
          <w:u w:val="single"/>
        </w:rPr>
        <w:fldChar w:fldCharType="begin">
          <w:ffData>
            <w:name w:val=""/>
            <w:enabled/>
            <w:calcOnExit w:val="0"/>
            <w:textInput>
              <w:maxLength w:val="500"/>
            </w:textInput>
          </w:ffData>
        </w:fldChar>
      </w:r>
      <w:r w:rsidR="00BE47A4">
        <w:rPr>
          <w:rFonts w:ascii="Footlight MT Light" w:hAnsi="Footlight MT Light"/>
          <w:b/>
          <w:sz w:val="22"/>
          <w:szCs w:val="22"/>
          <w:u w:val="single"/>
        </w:rPr>
        <w:instrText xml:space="preserve"> FORMTEXT </w:instrText>
      </w:r>
      <w:r w:rsidR="00BE47A4">
        <w:rPr>
          <w:rFonts w:ascii="Footlight MT Light" w:hAnsi="Footlight MT Light"/>
          <w:b/>
          <w:sz w:val="22"/>
          <w:szCs w:val="22"/>
          <w:u w:val="single"/>
        </w:rPr>
      </w:r>
      <w:r w:rsidR="00BE47A4">
        <w:rPr>
          <w:rFonts w:ascii="Footlight MT Light" w:hAnsi="Footlight MT Light"/>
          <w:b/>
          <w:sz w:val="22"/>
          <w:szCs w:val="22"/>
          <w:u w:val="single"/>
        </w:rPr>
        <w:fldChar w:fldCharType="separate"/>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sz w:val="22"/>
          <w:szCs w:val="22"/>
          <w:u w:val="single"/>
        </w:rPr>
        <w:fldChar w:fldCharType="end"/>
      </w:r>
    </w:p>
    <w:p w:rsidR="004E3792" w:rsidRDefault="004E3792" w:rsidP="004E3792">
      <w:pPr>
        <w:rPr>
          <w:rFonts w:ascii="Footlight MT Light" w:hAnsi="Footlight MT Light"/>
          <w:b/>
          <w:sz w:val="22"/>
          <w:szCs w:val="22"/>
          <w:u w:val="single"/>
        </w:rPr>
      </w:pPr>
    </w:p>
    <w:p w:rsidR="004E3792" w:rsidRDefault="004E3792" w:rsidP="004E3792">
      <w:pPr>
        <w:rPr>
          <w:rFonts w:ascii="Footlight MT Light" w:hAnsi="Footlight MT Light"/>
          <w:b/>
          <w:sz w:val="22"/>
          <w:szCs w:val="22"/>
          <w:u w:val="single"/>
        </w:rPr>
      </w:pPr>
    </w:p>
    <w:p w:rsidR="00BE47A4" w:rsidRPr="004E3792" w:rsidRDefault="00BE47A4" w:rsidP="00BE47A4">
      <w:pPr>
        <w:rPr>
          <w:rFonts w:ascii="Footlight MT Light" w:hAnsi="Footlight MT Light"/>
          <w:b/>
          <w:sz w:val="22"/>
          <w:szCs w:val="22"/>
        </w:rPr>
      </w:pPr>
      <w:r>
        <w:rPr>
          <w:rFonts w:ascii="Footlight MT Light" w:hAnsi="Footlight MT Light"/>
          <w:b/>
          <w:sz w:val="22"/>
          <w:szCs w:val="22"/>
        </w:rPr>
        <w:t xml:space="preserve">What separates your organization from others that may appear similar? </w:t>
      </w:r>
      <w:r>
        <w:rPr>
          <w:rFonts w:ascii="Footlight MT Light" w:hAnsi="Footlight MT Light"/>
          <w:b/>
          <w:sz w:val="22"/>
          <w:szCs w:val="22"/>
          <w:u w:val="single"/>
        </w:rPr>
        <w:fldChar w:fldCharType="begin">
          <w:ffData>
            <w:name w:val=""/>
            <w:enabled/>
            <w:calcOnExit w:val="0"/>
            <w:textInput>
              <w:maxLength w:val="500"/>
            </w:textInput>
          </w:ffData>
        </w:fldChar>
      </w:r>
      <w:r>
        <w:rPr>
          <w:rFonts w:ascii="Footlight MT Light" w:hAnsi="Footlight MT Light"/>
          <w:b/>
          <w:sz w:val="22"/>
          <w:szCs w:val="22"/>
          <w:u w:val="single"/>
        </w:rPr>
        <w:instrText xml:space="preserve"> FORMTEXT </w:instrText>
      </w:r>
      <w:r>
        <w:rPr>
          <w:rFonts w:ascii="Footlight MT Light" w:hAnsi="Footlight MT Light"/>
          <w:b/>
          <w:sz w:val="22"/>
          <w:szCs w:val="22"/>
          <w:u w:val="single"/>
        </w:rPr>
      </w:r>
      <w:r>
        <w:rPr>
          <w:rFonts w:ascii="Footlight MT Light" w:hAnsi="Footlight MT Light"/>
          <w:b/>
          <w:sz w:val="22"/>
          <w:szCs w:val="22"/>
          <w:u w:val="single"/>
        </w:rPr>
        <w:fldChar w:fldCharType="separate"/>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sz w:val="22"/>
          <w:szCs w:val="22"/>
          <w:u w:val="single"/>
        </w:rPr>
        <w:fldChar w:fldCharType="end"/>
      </w:r>
    </w:p>
    <w:p w:rsidR="004E3792" w:rsidRDefault="004E3792" w:rsidP="004E3792">
      <w:pPr>
        <w:rPr>
          <w:rFonts w:ascii="Footlight MT Light" w:hAnsi="Footlight MT Light"/>
          <w:b/>
          <w:sz w:val="22"/>
          <w:szCs w:val="22"/>
          <w:u w:val="single"/>
        </w:rPr>
      </w:pPr>
    </w:p>
    <w:p w:rsidR="004E3792" w:rsidRPr="00396BE0" w:rsidRDefault="004E3792" w:rsidP="004E3792">
      <w:pPr>
        <w:rPr>
          <w:rFonts w:ascii="Footlight MT Light" w:hAnsi="Footlight MT Light"/>
          <w:b/>
          <w:sz w:val="22"/>
          <w:szCs w:val="22"/>
          <w:u w:val="single"/>
        </w:rPr>
      </w:pPr>
    </w:p>
    <w:p w:rsidR="004E3792" w:rsidRPr="00396BE0" w:rsidRDefault="004E3792" w:rsidP="004E3792">
      <w:pPr>
        <w:jc w:val="both"/>
        <w:rPr>
          <w:rFonts w:ascii="Footlight MT Light" w:hAnsi="Footlight MT Light"/>
          <w:sz w:val="22"/>
          <w:szCs w:val="22"/>
        </w:rPr>
      </w:pPr>
      <w:r w:rsidRPr="00396BE0">
        <w:rPr>
          <w:rFonts w:ascii="Footlight MT Light" w:hAnsi="Footlight MT Light"/>
          <w:sz w:val="22"/>
          <w:szCs w:val="22"/>
        </w:rPr>
        <w:t>I have read and understand the student organization requirements and I agree to abide by all policies and procedures as set forth by the Office of Student Life &amp; Development.  I further understand that failure to abide by the established rules and regulations will result in the organization being placed on probation, suspension, or revocation of charter.</w:t>
      </w: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____________________________________________</w:t>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t>_____________________</w:t>
      </w: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ab/>
      </w:r>
      <w:r w:rsidRPr="00396BE0">
        <w:rPr>
          <w:rFonts w:ascii="Footlight MT Light" w:hAnsi="Footlight MT Light"/>
          <w:b/>
          <w:sz w:val="22"/>
          <w:szCs w:val="22"/>
        </w:rPr>
        <w:t xml:space="preserve">  </w:t>
      </w:r>
      <w:r w:rsidR="005A1CEC">
        <w:rPr>
          <w:rFonts w:ascii="Footlight MT Light" w:hAnsi="Footlight MT Light"/>
          <w:b/>
          <w:sz w:val="22"/>
          <w:szCs w:val="22"/>
        </w:rPr>
        <w:t xml:space="preserve">    </w:t>
      </w:r>
      <w:r w:rsidRPr="00396BE0">
        <w:rPr>
          <w:rFonts w:ascii="Footlight MT Light" w:hAnsi="Footlight MT Light"/>
          <w:b/>
          <w:sz w:val="22"/>
          <w:szCs w:val="22"/>
        </w:rPr>
        <w:t xml:space="preserve"> (Print &amp; Sign Name) President</w:t>
      </w:r>
      <w:r w:rsidRPr="00396BE0">
        <w:rPr>
          <w:rFonts w:ascii="Footlight MT Light" w:hAnsi="Footlight MT Light"/>
          <w:b/>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t xml:space="preserve">                  Date</w:t>
      </w: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____________________________________________</w:t>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t>_____________________</w:t>
      </w: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ab/>
      </w:r>
      <w:r w:rsidRPr="00396BE0">
        <w:rPr>
          <w:rFonts w:ascii="Footlight MT Light" w:hAnsi="Footlight MT Light"/>
          <w:b/>
          <w:sz w:val="22"/>
          <w:szCs w:val="22"/>
        </w:rPr>
        <w:t>(Print &amp; Sign Name) Primary Advisor</w:t>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Pr>
          <w:rFonts w:ascii="Footlight MT Light" w:hAnsi="Footlight MT Light"/>
          <w:sz w:val="22"/>
          <w:szCs w:val="22"/>
        </w:rPr>
        <w:t xml:space="preserve">   </w:t>
      </w:r>
      <w:r w:rsidR="005A1CEC">
        <w:rPr>
          <w:rFonts w:ascii="Footlight MT Light" w:hAnsi="Footlight MT Light"/>
          <w:sz w:val="22"/>
          <w:szCs w:val="22"/>
        </w:rPr>
        <w:t xml:space="preserve">  </w:t>
      </w:r>
      <w:r w:rsidRPr="00396BE0">
        <w:rPr>
          <w:rFonts w:ascii="Footlight MT Light" w:hAnsi="Footlight MT Light"/>
          <w:sz w:val="22"/>
          <w:szCs w:val="22"/>
        </w:rPr>
        <w:t>Date</w:t>
      </w:r>
    </w:p>
    <w:p w:rsidR="004E3792" w:rsidRDefault="004E3792" w:rsidP="004E3792">
      <w:pPr>
        <w:rPr>
          <w:rFonts w:ascii="Book Antiqua" w:hAnsi="Book Antiqua"/>
          <w:sz w:val="20"/>
        </w:rPr>
      </w:pPr>
    </w:p>
    <w:p w:rsidR="004E3792" w:rsidRPr="00396BE0" w:rsidRDefault="004E3792" w:rsidP="004E3792">
      <w:pPr>
        <w:rPr>
          <w:rFonts w:ascii="Footlight MT Light" w:hAnsi="Footlight MT Light"/>
          <w:b/>
          <w:sz w:val="22"/>
          <w:szCs w:val="22"/>
        </w:rPr>
      </w:pPr>
    </w:p>
    <w:p w:rsidR="004E3792" w:rsidRDefault="004E3792" w:rsidP="004E3792">
      <w:pPr>
        <w:jc w:val="center"/>
        <w:rPr>
          <w:rFonts w:ascii="Footlight MT Light" w:hAnsi="Footlight MT Light"/>
          <w:sz w:val="30"/>
          <w:szCs w:val="30"/>
        </w:rPr>
      </w:pPr>
    </w:p>
    <w:p w:rsidR="004E3792" w:rsidRDefault="005A1CEC" w:rsidP="004E3792">
      <w:pPr>
        <w:rPr>
          <w:rFonts w:ascii="Footlight MT Light" w:hAnsi="Footlight MT Light"/>
          <w:sz w:val="30"/>
          <w:szCs w:val="30"/>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-276225</wp:posOffset>
                </wp:positionH>
                <wp:positionV relativeFrom="paragraph">
                  <wp:posOffset>76200</wp:posOffset>
                </wp:positionV>
                <wp:extent cx="6819900" cy="7962900"/>
                <wp:effectExtent l="0" t="0" r="0" b="0"/>
                <wp:wrapTight wrapText="bothSides">
                  <wp:wrapPolygon edited="0">
                    <wp:start x="121" y="0"/>
                    <wp:lineTo x="121" y="21548"/>
                    <wp:lineTo x="21419" y="21548"/>
                    <wp:lineTo x="21419" y="0"/>
                    <wp:lineTo x="121"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96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499" w:rsidRPr="004E3792" w:rsidRDefault="00393499" w:rsidP="004E3792">
                            <w:pPr>
                              <w:pStyle w:val="Heading1"/>
                              <w:ind w:left="0"/>
                              <w:jc w:val="center"/>
                              <w:rPr>
                                <w:rFonts w:ascii="Footlight MT Light" w:hAnsi="Footlight MT Light"/>
                                <w:sz w:val="24"/>
                              </w:rPr>
                            </w:pPr>
                            <w:r>
                              <w:rPr>
                                <w:rFonts w:ascii="Footlight MT Light" w:hAnsi="Footlight MT Light"/>
                                <w:sz w:val="24"/>
                              </w:rPr>
                              <w:t xml:space="preserve">Campus </w:t>
                            </w:r>
                            <w:r w:rsidRPr="004E3792">
                              <w:rPr>
                                <w:rFonts w:ascii="Footlight MT Light" w:hAnsi="Footlight MT Light"/>
                                <w:sz w:val="24"/>
                              </w:rPr>
                              <w:t>Advisor’s Role &amp; Responsibilities</w:t>
                            </w:r>
                          </w:p>
                          <w:p w:rsidR="00393499" w:rsidRPr="004E3792" w:rsidRDefault="00393499" w:rsidP="004E3792">
                            <w:pPr>
                              <w:rPr>
                                <w:rFonts w:ascii="Footlight MT Light" w:hAnsi="Footlight MT Light"/>
                              </w:rPr>
                            </w:pPr>
                          </w:p>
                          <w:p w:rsidR="00393499" w:rsidRPr="004E3792" w:rsidRDefault="00393499" w:rsidP="004E3792">
                            <w:pPr>
                              <w:pStyle w:val="BodyText3"/>
                              <w:rPr>
                                <w:rFonts w:ascii="Footlight MT Light" w:hAnsi="Footlight MT Light"/>
                                <w:sz w:val="24"/>
                              </w:rPr>
                            </w:pPr>
                            <w:r w:rsidRPr="004E3792">
                              <w:rPr>
                                <w:rFonts w:ascii="Footlight MT Light" w:hAnsi="Footlight MT Light"/>
                                <w:sz w:val="24"/>
                              </w:rPr>
                              <w:t>The advisor must have a basic knowledge of the history, structure, and purpose of the student organization.  The advisor serves as the resource person by providing organizational members with significant direction of the appropriate ways of managing their business affairs within the University setting.  In addition, the advisors must attend major events and activities sponsored by the organization.  Advisors must familiarize themselves with the policies and procedures written in the Student Handbook, as they will be held accountable for the student organization.  The primary and assistant advisor must be a full-time employee or faculty member of the university.  Advisors are subject to approval by the Office of Student Life &amp; Development and/or the Dean of Students.</w:t>
                            </w:r>
                          </w:p>
                          <w:p w:rsidR="00393499" w:rsidRPr="004E3792" w:rsidRDefault="00393499" w:rsidP="004E3792">
                            <w:pPr>
                              <w:pStyle w:val="BodyText3"/>
                              <w:rPr>
                                <w:rFonts w:ascii="Footlight MT Light" w:hAnsi="Footlight MT Light"/>
                                <w:sz w:val="24"/>
                              </w:rPr>
                            </w:pPr>
                          </w:p>
                          <w:p w:rsidR="00393499" w:rsidRPr="004E3792" w:rsidRDefault="00393499" w:rsidP="004E3792">
                            <w:pPr>
                              <w:pStyle w:val="BodyText3"/>
                              <w:rPr>
                                <w:rFonts w:ascii="Footlight MT Light" w:hAnsi="Footlight MT Light"/>
                                <w:sz w:val="24"/>
                              </w:rPr>
                            </w:pPr>
                            <w:r w:rsidRPr="004E3792">
                              <w:rPr>
                                <w:rFonts w:ascii="Footlight MT Light" w:hAnsi="Footlight MT Light"/>
                                <w:sz w:val="24"/>
                              </w:rPr>
                              <w:t xml:space="preserve">I understand that I have the responsibility to assist the University in assuring that the above named organization complies with all the necessary rules and regulations governing student organizations outlined in the Student Handbook.  I am expected to attend all major activities and/or events sponsored by the organization and all required workshops sponsored by the Office of Student Life &amp; Development. I understand that any Advisor Approval Forms that I sign obligate me to attend the event/s from beginning to end. I agree to the following responsibilities: </w:t>
                            </w:r>
                          </w:p>
                          <w:p w:rsidR="00393499" w:rsidRPr="004E3792" w:rsidRDefault="00393499" w:rsidP="004E3792">
                            <w:pPr>
                              <w:pStyle w:val="BodyText3"/>
                              <w:rPr>
                                <w:rFonts w:ascii="Footlight MT Light" w:hAnsi="Footlight MT Light"/>
                                <w:sz w:val="24"/>
                              </w:rPr>
                            </w:pP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establishment of chapter goals and objectives and in setting priorities.</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evaluation of the overall program in an effort to ensure that the organization is serving the purpose for which it was chartered.</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Serving as a resource person, and as the liaison between the University administration and the student organization.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with the resolution of problems in its operation.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Offering suggestions which may improve the campus image and/or the function of the organization when necessary.</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Ensuring that the organization follows all rules and regulations established by the Office of Student Life and Development.</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with the implementation and supervision of any campus facility used by the organization (this includes making arrangements for janitorial equipment for cleaning up the facility and returning borrowed equipment/furniture to the appropriate location).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Continuously monitoring party/crowd activities during an event.</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Attending all events sponsored by the organization and remaining in attendance for the event’s entire duration. If the advisor signs the event form, they are required to attend the event for its duration. If the advisor is unable to attend the event, he/she must make arrangements for someone (University employee) to represent him/her at the event and must contact the Office of Student Life and Development IMMEDIATELY; or the event will be subject to cancellation.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 xml:space="preserve">Encouraging organizations to reserve facilities and complete reservation forms at least two weeks prior to the scheduled event. Failure to do this may prevent an organization from being able to utilize campus facilities. </w:t>
                            </w:r>
                          </w:p>
                          <w:p w:rsidR="00393499" w:rsidRPr="00393499" w:rsidRDefault="00393499" w:rsidP="00393499">
                            <w:pPr>
                              <w:pStyle w:val="ListParagraph"/>
                              <w:numPr>
                                <w:ilvl w:val="0"/>
                                <w:numId w:val="13"/>
                              </w:numPr>
                              <w:rPr>
                                <w:rFonts w:ascii="Footlight MT Light" w:hAnsi="Footlight MT Light" w:cs="Times New Roman"/>
                              </w:rPr>
                            </w:pPr>
                            <w:r w:rsidRPr="004E3792">
                              <w:rPr>
                                <w:rFonts w:ascii="Footlight MT Light" w:hAnsi="Footlight MT Light" w:cs="Times New Roman"/>
                              </w:rPr>
                              <w:t>For Greek organizations and Social Fellowships, ensuring that all guidelines for the membership intake process are strictly enforced. Each Greek and So</w:t>
                            </w:r>
                            <w:r>
                              <w:rPr>
                                <w:rFonts w:ascii="Footlight MT Light" w:hAnsi="Footlight MT Light" w:cs="Times New Roman"/>
                              </w:rPr>
                              <w:t>cial fellowship organization must</w:t>
                            </w:r>
                            <w:r w:rsidRPr="004E3792">
                              <w:rPr>
                                <w:rFonts w:ascii="Footlight MT Light" w:hAnsi="Footlight MT Light" w:cs="Times New Roman"/>
                              </w:rPr>
                              <w:t xml:space="preserve"> have two campus advisors in addition to their graduate advisor. </w:t>
                            </w:r>
                            <w:r>
                              <w:rPr>
                                <w:rFonts w:ascii="Footlight MT Light" w:hAnsi="Footlight MT Light" w:cs="Times New Roman"/>
                              </w:rPr>
                              <w:t xml:space="preserve">Campus </w:t>
                            </w:r>
                            <w:r w:rsidRPr="004E3792">
                              <w:rPr>
                                <w:rFonts w:ascii="Footlight MT Light" w:hAnsi="Footlight MT Light" w:cs="Times New Roman"/>
                              </w:rPr>
                              <w:t>Advisors do not have to be members of the organizations. In addition, the advisor must be present to represent the organization when an investigation of the organization takes place, if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6pt;width:537pt;height:6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u7sw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" filled="f" stroked="f">
                <v:textbox>
                  <w:txbxContent>
                    <w:p w:rsidR="00393499" w:rsidRPr="004E3792" w:rsidRDefault="00393499" w:rsidP="004E3792">
                      <w:pPr>
                        <w:pStyle w:val="Heading1"/>
                        <w:ind w:left="0"/>
                        <w:jc w:val="center"/>
                        <w:rPr>
                          <w:rFonts w:ascii="Footlight MT Light" w:hAnsi="Footlight MT Light"/>
                          <w:sz w:val="24"/>
                        </w:rPr>
                      </w:pPr>
                      <w:r>
                        <w:rPr>
                          <w:rFonts w:ascii="Footlight MT Light" w:hAnsi="Footlight MT Light"/>
                          <w:sz w:val="24"/>
                        </w:rPr>
                        <w:t xml:space="preserve">Campus </w:t>
                      </w:r>
                      <w:r w:rsidRPr="004E3792">
                        <w:rPr>
                          <w:rFonts w:ascii="Footlight MT Light" w:hAnsi="Footlight MT Light"/>
                          <w:sz w:val="24"/>
                        </w:rPr>
                        <w:t>Advisor’s Role &amp; Responsibilities</w:t>
                      </w:r>
                    </w:p>
                    <w:p w:rsidR="00393499" w:rsidRPr="004E3792" w:rsidRDefault="00393499" w:rsidP="004E3792">
                      <w:pPr>
                        <w:rPr>
                          <w:rFonts w:ascii="Footlight MT Light" w:hAnsi="Footlight MT Light"/>
                        </w:rPr>
                      </w:pPr>
                    </w:p>
                    <w:p w:rsidR="00393499" w:rsidRPr="004E3792" w:rsidRDefault="00393499" w:rsidP="004E3792">
                      <w:pPr>
                        <w:pStyle w:val="BodyText3"/>
                        <w:rPr>
                          <w:rFonts w:ascii="Footlight MT Light" w:hAnsi="Footlight MT Light"/>
                          <w:sz w:val="24"/>
                        </w:rPr>
                      </w:pPr>
                      <w:r w:rsidRPr="004E3792">
                        <w:rPr>
                          <w:rFonts w:ascii="Footlight MT Light" w:hAnsi="Footlight MT Light"/>
                          <w:sz w:val="24"/>
                        </w:rPr>
                        <w:t>The advisor must have a basic knowledge of the history, structure, and purpose of the student organization.  The advisor serves as the resource person by providing organizational members with significant direction of the appropriate ways of managing their business affairs within the University setting.  In addition, the advisors must attend major events and activities sponsored by the organization.  Advisors must familiarize themselves with the policies and procedures written in the Student Handbook, as they will be held accountable for the student organization.  The primary and assistant advisor must be a full-time employee or faculty member of the university.  Advisors are subject to approval by the Office of Student Life &amp; Development and/or the Dean of Students.</w:t>
                      </w:r>
                    </w:p>
                    <w:p w:rsidR="00393499" w:rsidRPr="004E3792" w:rsidRDefault="00393499" w:rsidP="004E3792">
                      <w:pPr>
                        <w:pStyle w:val="BodyText3"/>
                        <w:rPr>
                          <w:rFonts w:ascii="Footlight MT Light" w:hAnsi="Footlight MT Light"/>
                          <w:sz w:val="24"/>
                        </w:rPr>
                      </w:pPr>
                    </w:p>
                    <w:p w:rsidR="00393499" w:rsidRPr="004E3792" w:rsidRDefault="00393499" w:rsidP="004E3792">
                      <w:pPr>
                        <w:pStyle w:val="BodyText3"/>
                        <w:rPr>
                          <w:rFonts w:ascii="Footlight MT Light" w:hAnsi="Footlight MT Light"/>
                          <w:sz w:val="24"/>
                        </w:rPr>
                      </w:pPr>
                      <w:r w:rsidRPr="004E3792">
                        <w:rPr>
                          <w:rFonts w:ascii="Footlight MT Light" w:hAnsi="Footlight MT Light"/>
                          <w:sz w:val="24"/>
                        </w:rPr>
                        <w:t xml:space="preserve">I understand that I have the responsibility to assist the University in assuring that the above named organization complies with all the necessary rules and regulations governing student organizations outlined in the Student Handbook.  I am expected to attend all major activities and/or events sponsored by the organization and all required workshops sponsored by the Office of Student Life &amp; Development. I understand that any Advisor Approval Forms that I sign obligate me to attend the event/s from beginning to end. I agree to the following responsibilities: </w:t>
                      </w:r>
                    </w:p>
                    <w:p w:rsidR="00393499" w:rsidRPr="004E3792" w:rsidRDefault="00393499" w:rsidP="004E3792">
                      <w:pPr>
                        <w:pStyle w:val="BodyText3"/>
                        <w:rPr>
                          <w:rFonts w:ascii="Footlight MT Light" w:hAnsi="Footlight MT Light"/>
                          <w:sz w:val="24"/>
                        </w:rPr>
                      </w:pP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establishment of chapter goals and objectives and in setting priorities.</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evaluation of the overall program in an effort to ensure that the organization is serving the purpose for which it was chartered.</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Serving as a resource person, and as the liaison between the University administration and the student organization.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with the resolution of problems in its operation.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Offering suggestions which may improve the campus image and/or the function of the organization when necessary.</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Ensuring that the organization follows all rules and regulations established by the Office of Student Life and Development.</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with the implementation and supervision of any campus facility used by the organization (this includes making arrangements for janitorial equipment for cleaning up the facility and returning borrowed equipment/furniture to the appropriate location).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Continuously monitoring party/crowd activities during an event.</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Attending all events sponsored by the organization and remaining in attendance for the event’s entire duration. If the advisor signs the event form, they are required to attend the event for its duration. If the advisor is unable to attend the event, he/she must make arrangements for someone (University employee) to represent him/her at the event and must contact the Office of Student Life and Development IMMEDIATELY; or the event will be subject to cancellation.</w:t>
                      </w:r>
                    </w:p>
                    <w:p w:rsidR="00393499" w:rsidRPr="004E3792" w:rsidRDefault="00393499"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 xml:space="preserve">Encouraging organizations to reserve facilities and complete reservation forms at least two weeks prior to the scheduled event. Failure to do this may prevent an organization from being able to utilize campus facilities. </w:t>
                      </w:r>
                    </w:p>
                    <w:p w:rsidR="00393499" w:rsidRPr="00393499" w:rsidRDefault="00393499" w:rsidP="00393499">
                      <w:pPr>
                        <w:pStyle w:val="ListParagraph"/>
                        <w:numPr>
                          <w:ilvl w:val="0"/>
                          <w:numId w:val="13"/>
                        </w:numPr>
                        <w:rPr>
                          <w:rFonts w:ascii="Footlight MT Light" w:hAnsi="Footlight MT Light" w:cs="Times New Roman"/>
                        </w:rPr>
                      </w:pPr>
                      <w:r w:rsidRPr="004E3792">
                        <w:rPr>
                          <w:rFonts w:ascii="Footlight MT Light" w:hAnsi="Footlight MT Light" w:cs="Times New Roman"/>
                        </w:rPr>
                        <w:t>For Greek organizations and Social Fellowships, ensuring that all guidelines for the membership intake process are strictly enforced. Each Greek and So</w:t>
                      </w:r>
                      <w:r>
                        <w:rPr>
                          <w:rFonts w:ascii="Footlight MT Light" w:hAnsi="Footlight MT Light" w:cs="Times New Roman"/>
                        </w:rPr>
                        <w:t>cial fellowship organization must</w:t>
                      </w:r>
                      <w:r w:rsidRPr="004E3792">
                        <w:rPr>
                          <w:rFonts w:ascii="Footlight MT Light" w:hAnsi="Footlight MT Light" w:cs="Times New Roman"/>
                        </w:rPr>
                        <w:t xml:space="preserve"> have two campus advisors in addition to their graduate advisor. </w:t>
                      </w:r>
                      <w:r>
                        <w:rPr>
                          <w:rFonts w:ascii="Footlight MT Light" w:hAnsi="Footlight MT Light" w:cs="Times New Roman"/>
                        </w:rPr>
                        <w:t xml:space="preserve">Campus </w:t>
                      </w:r>
                      <w:r w:rsidRPr="004E3792">
                        <w:rPr>
                          <w:rFonts w:ascii="Footlight MT Light" w:hAnsi="Footlight MT Light" w:cs="Times New Roman"/>
                        </w:rPr>
                        <w:t>Advisors do not have to be members of the organizations. In addition, the advisor must be present to represent the organization when an investigation of the organization takes place, if requested.</w:t>
                      </w:r>
                    </w:p>
                  </w:txbxContent>
                </v:textbox>
                <w10:wrap type="tight"/>
              </v:shape>
            </w:pict>
          </mc:Fallback>
        </mc:AlternateContent>
      </w:r>
    </w:p>
    <w:p w:rsidR="004E3792" w:rsidRPr="0021679C" w:rsidRDefault="005A1CEC" w:rsidP="004E3792">
      <w:pPr>
        <w:jc w:val="center"/>
        <w:rPr>
          <w:rFonts w:ascii="Footlight MT Light" w:hAnsi="Footlight MT Light"/>
          <w:sz w:val="30"/>
          <w:szCs w:val="3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-247015</wp:posOffset>
                </wp:positionH>
                <wp:positionV relativeFrom="paragraph">
                  <wp:posOffset>133350</wp:posOffset>
                </wp:positionV>
                <wp:extent cx="6704965" cy="546100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546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 xml:space="preserve">Working closely with the members of the organization, the Office of Student Life and Development and representatives of the regional </w:t>
                            </w:r>
                            <w:r>
                              <w:rPr>
                                <w:rFonts w:ascii="Footlight MT Light" w:hAnsi="Footlight MT Light" w:cs="Times New Roman"/>
                              </w:rPr>
                              <w:t>and national offices of the respective organization (Greek organizations and Social Fellowships)</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 Tax Identification Number is requested from the IRS before the organization attempts to open a bank account (for non-University funded organizations).</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all organizational monies are deposited in the bank. No student is allowed to hold money in his or her possession at any time.</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function ends at the time designated on the form.</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Reporting any altercations (minor/major) to the Office of Student Life and Development and the Department of Public Safety.</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facility is cleaned up after the function ends.</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DJ Profanity Clause is signed prior to event.</w:t>
                            </w:r>
                          </w:p>
                          <w:p w:rsidR="00393499" w:rsidRPr="004E3792" w:rsidRDefault="00393499" w:rsidP="004E3792">
                            <w:pPr>
                              <w:rPr>
                                <w:rFonts w:ascii="Footlight MT Light" w:hAnsi="Footlight MT Light" w:cs="Times New Roman"/>
                              </w:rPr>
                            </w:pPr>
                          </w:p>
                          <w:p w:rsidR="00393499" w:rsidRPr="004E3792" w:rsidRDefault="00393499" w:rsidP="004E3792">
                            <w:pPr>
                              <w:rPr>
                                <w:rFonts w:ascii="Footlight MT Light" w:hAnsi="Footlight MT Light" w:cs="Times New Roman"/>
                                <w:b/>
                              </w:rPr>
                            </w:pPr>
                            <w:r w:rsidRPr="004E3792">
                              <w:rPr>
                                <w:rFonts w:ascii="Footlight MT Light" w:hAnsi="Footlight MT Light" w:cs="Times New Roman"/>
                                <w:b/>
                              </w:rPr>
                              <w:t>The Advisor’s Responsibility for Organization Programs Off-Campus:</w:t>
                            </w:r>
                          </w:p>
                          <w:p w:rsidR="00393499" w:rsidRPr="004E3792" w:rsidRDefault="00393499" w:rsidP="004E3792">
                            <w:pPr>
                              <w:rPr>
                                <w:rFonts w:ascii="Footlight MT Light" w:hAnsi="Footlight MT Light" w:cs="Times New Roman"/>
                                <w:b/>
                              </w:rPr>
                            </w:pP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Monitoring behavior en route to and while in attendance at all trips.</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Reporting any misconduct to the Dean of Students IMMEDIATELY upon return to campus.</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Taking attendance before departing campus and again when departing field trip area to be sure all students are accounted for.</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Ensuring that students adhere to University regulations regarding the use of alcohol and controlled substances.</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Making sure the information booth at field trip area has the name of the chaperone (trip sponsor or designer) in case of emergency during visit.</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In preparation for off-campus trips ensuring that student organizations must adhere to the following prior to travel:</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a list of attendees to the Office of Student Life and Development</w:t>
                            </w:r>
                            <w:r w:rsidRPr="004E3792">
                              <w:rPr>
                                <w:rFonts w:ascii="Footlight MT Light" w:hAnsi="Footlight MT Light" w:cs="Times New Roman"/>
                              </w:rPr>
                              <w:tab/>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If necessary, advertise the trip.</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Approval is needed beforehand from Office of Student Life.</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Office of Student Life and Development with copies all documents submitted.</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Be responsible for advising on travel costs and arrangements.</w:t>
                            </w:r>
                          </w:p>
                          <w:p w:rsidR="00393499" w:rsidRPr="004E3792" w:rsidRDefault="00393499">
                            <w:pPr>
                              <w:rPr>
                                <w:rFonts w:ascii="Footlight MT Light" w:hAnsi="Footlight MT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45pt;margin-top:10.5pt;width:527.95pt;height:4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" stroked="f">
                <v:textbox>
                  <w:txbxContent>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 xml:space="preserve">Working closely with the members of the organization, the Office of Student Life and Development and representatives of the regional </w:t>
                      </w:r>
                      <w:r>
                        <w:rPr>
                          <w:rFonts w:ascii="Footlight MT Light" w:hAnsi="Footlight MT Light" w:cs="Times New Roman"/>
                        </w:rPr>
                        <w:t>and national offices of the respective organization (Greek organizations and Social Fellowships)</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 Tax Identification Number is requested from the IRS before the organization attempts to open a bank account (for non-University funded organizations).</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all organizational monies are deposited in the bank. No student is allowed to hold money in his or her possession at any time.</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function ends at the time designated on the form.</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Reporting any altercations (minor/major) to the Office of Student Life and Development and the Department of Public Safety.</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facility is cleaned up after the function ends.</w:t>
                      </w:r>
                    </w:p>
                    <w:p w:rsidR="00393499" w:rsidRPr="004E3792" w:rsidRDefault="00393499"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DJ Profanity Clause is signed prior to event.</w:t>
                      </w:r>
                    </w:p>
                    <w:p w:rsidR="00393499" w:rsidRPr="004E3792" w:rsidRDefault="00393499" w:rsidP="004E3792">
                      <w:pPr>
                        <w:rPr>
                          <w:rFonts w:ascii="Footlight MT Light" w:hAnsi="Footlight MT Light" w:cs="Times New Roman"/>
                        </w:rPr>
                      </w:pPr>
                    </w:p>
                    <w:p w:rsidR="00393499" w:rsidRPr="004E3792" w:rsidRDefault="00393499" w:rsidP="004E3792">
                      <w:pPr>
                        <w:rPr>
                          <w:rFonts w:ascii="Footlight MT Light" w:hAnsi="Footlight MT Light" w:cs="Times New Roman"/>
                          <w:b/>
                        </w:rPr>
                      </w:pPr>
                      <w:r w:rsidRPr="004E3792">
                        <w:rPr>
                          <w:rFonts w:ascii="Footlight MT Light" w:hAnsi="Footlight MT Light" w:cs="Times New Roman"/>
                          <w:b/>
                        </w:rPr>
                        <w:t>The Advisor’s Responsibility for Organization Programs Off-Campus:</w:t>
                      </w:r>
                    </w:p>
                    <w:p w:rsidR="00393499" w:rsidRPr="004E3792" w:rsidRDefault="00393499" w:rsidP="004E3792">
                      <w:pPr>
                        <w:rPr>
                          <w:rFonts w:ascii="Footlight MT Light" w:hAnsi="Footlight MT Light" w:cs="Times New Roman"/>
                          <w:b/>
                        </w:rPr>
                      </w:pP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Monitoring behavior en route to and while in attendance at all trips.</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Reporting any misconduct to the Dean of Students IMMEDIATELY upon return to campus.</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Taking attendance before departing campus and again when departing field trip area to be sure all students are accounted for.</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Ensuring that students adhere to University regulations regarding the use of alcohol and controlled substances.</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Making sure the information booth at field trip area has the name of the chaperone (trip sponsor or designer) in case of emergency during visit.</w:t>
                      </w:r>
                    </w:p>
                    <w:p w:rsidR="00393499" w:rsidRPr="004E3792" w:rsidRDefault="00393499"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In preparation for off-campus trips ensuring that student organizations must adhere to the following prior to travel:</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a list of attendees to the Office of Student Life and Development</w:t>
                      </w:r>
                      <w:r w:rsidRPr="004E3792">
                        <w:rPr>
                          <w:rFonts w:ascii="Footlight MT Light" w:hAnsi="Footlight MT Light" w:cs="Times New Roman"/>
                        </w:rPr>
                        <w:tab/>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If necessary, advertise the trip.</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Approval is needed beforehand from Office of Student Life.</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Office of Student Life and Development with copies all documents submitted.</w:t>
                      </w:r>
                    </w:p>
                    <w:p w:rsidR="00393499" w:rsidRPr="004E3792" w:rsidRDefault="00393499"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Be responsible for advising on travel costs and arrangements.</w:t>
                      </w:r>
                    </w:p>
                    <w:p w:rsidR="00393499" w:rsidRPr="004E3792" w:rsidRDefault="00393499">
                      <w:pPr>
                        <w:rPr>
                          <w:rFonts w:ascii="Footlight MT Light" w:hAnsi="Footlight MT Light"/>
                        </w:rPr>
                      </w:pPr>
                    </w:p>
                  </w:txbxContent>
                </v:textbox>
              </v:shape>
            </w:pict>
          </mc:Fallback>
        </mc:AlternateContent>
      </w:r>
    </w:p>
    <w:p w:rsidR="004E3792" w:rsidRPr="0021679C" w:rsidRDefault="004E3792" w:rsidP="004E3792">
      <w:pPr>
        <w:jc w:val="center"/>
        <w:rPr>
          <w:rFonts w:ascii="Footlight MT Light" w:hAnsi="Footlight MT Light"/>
          <w:sz w:val="30"/>
          <w:szCs w:val="30"/>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Pr="0021679C" w:rsidRDefault="004E3792" w:rsidP="004E3792">
      <w:pPr>
        <w:rPr>
          <w:rFonts w:ascii="Footlight MT Light" w:hAnsi="Footlight MT Light"/>
        </w:rPr>
      </w:pPr>
      <w:r w:rsidRPr="0021679C">
        <w:rPr>
          <w:rFonts w:ascii="Footlight MT Light" w:hAnsi="Footlight MT Light"/>
          <w:b/>
        </w:rPr>
        <w:t>Organization Name</w:t>
      </w:r>
      <w:r w:rsidRPr="0021679C">
        <w:rPr>
          <w:rFonts w:ascii="Footlight MT Light" w:hAnsi="Footlight MT Light"/>
        </w:rPr>
        <w:t xml:space="preserve">: </w:t>
      </w:r>
      <w:bookmarkStart w:id="9" w:name="Text1"/>
      <w:r w:rsidRPr="0021679C">
        <w:rPr>
          <w:rFonts w:ascii="Footlight MT Light" w:hAnsi="Footlight MT Light"/>
          <w:u w:val="single"/>
        </w:rPr>
        <w:fldChar w:fldCharType="begin">
          <w:ffData>
            <w:name w:val="Text1"/>
            <w:enabled/>
            <w:calcOnExit w:val="0"/>
            <w:textInput>
              <w:maxLength w:val="75"/>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bookmarkEnd w:id="9"/>
    </w:p>
    <w:p w:rsidR="004E3792" w:rsidRPr="0021679C" w:rsidRDefault="004E3792" w:rsidP="004E3792">
      <w:pPr>
        <w:rPr>
          <w:rFonts w:ascii="Footlight MT Light" w:hAnsi="Footlight MT Light"/>
          <w:sz w:val="30"/>
          <w:szCs w:val="30"/>
        </w:rPr>
      </w:pPr>
    </w:p>
    <w:p w:rsidR="004E3792" w:rsidRPr="0021679C" w:rsidRDefault="004E3792" w:rsidP="004E3792">
      <w:pPr>
        <w:rPr>
          <w:rFonts w:ascii="Footlight MT Light" w:hAnsi="Footlight MT Light"/>
        </w:rPr>
      </w:pPr>
      <w:r w:rsidRPr="0021679C">
        <w:rPr>
          <w:rFonts w:ascii="Footlight MT Light" w:hAnsi="Footlight MT Light"/>
          <w:b/>
        </w:rPr>
        <w:t>Primary</w:t>
      </w:r>
      <w:r w:rsidRPr="0021679C">
        <w:rPr>
          <w:rFonts w:ascii="Footlight MT Light" w:hAnsi="Footlight MT Light"/>
        </w:rPr>
        <w:t xml:space="preserve"> </w:t>
      </w:r>
      <w:r>
        <w:rPr>
          <w:rFonts w:ascii="Footlight MT Light" w:hAnsi="Footlight MT Light"/>
        </w:rPr>
        <w:t xml:space="preserve">Campus </w:t>
      </w:r>
      <w:r w:rsidRPr="0021679C">
        <w:rPr>
          <w:rFonts w:ascii="Footlight MT Light" w:hAnsi="Footlight MT Light"/>
        </w:rPr>
        <w:t xml:space="preserve">Advisor: </w:t>
      </w:r>
      <w:r w:rsidRPr="0021679C">
        <w:rPr>
          <w:rFonts w:ascii="Footlight MT Light" w:hAnsi="Footlight MT Light"/>
          <w:u w:val="single"/>
        </w:rPr>
        <w:fldChar w:fldCharType="begin">
          <w:ffData>
            <w:name w:val=""/>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Phone: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rPr>
        <w:t xml:space="preserve">Email: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 Office Address: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rPr>
        <w:t xml:space="preserve">Signature: ___________________________________________ Date: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b/>
        </w:rPr>
        <w:t>Secondary</w:t>
      </w:r>
      <w:r w:rsidRPr="0021679C">
        <w:rPr>
          <w:rFonts w:ascii="Footlight MT Light" w:hAnsi="Footlight MT Light"/>
        </w:rPr>
        <w:t xml:space="preserve"> </w:t>
      </w:r>
      <w:r>
        <w:rPr>
          <w:rFonts w:ascii="Footlight MT Light" w:hAnsi="Footlight MT Light"/>
        </w:rPr>
        <w:t xml:space="preserve">  Campus </w:t>
      </w:r>
      <w:r w:rsidRPr="0021679C">
        <w:rPr>
          <w:rFonts w:ascii="Footlight MT Light" w:hAnsi="Footlight MT Light"/>
        </w:rPr>
        <w:t xml:space="preserve">Advisor: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Phone: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u w:val="single"/>
        </w:rPr>
      </w:pPr>
      <w:r w:rsidRPr="0021679C">
        <w:rPr>
          <w:rFonts w:ascii="Footlight MT Light" w:hAnsi="Footlight MT Light"/>
        </w:rPr>
        <w:t xml:space="preserve">Email: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 Office Address: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rPr>
        <w:t xml:space="preserve">Signature: ___________________________________________ Date: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jc w:val="center"/>
        <w:rPr>
          <w:rFonts w:ascii="Footlight MT Light" w:hAnsi="Footlight MT Light"/>
          <w:b/>
          <w:sz w:val="26"/>
          <w:szCs w:val="26"/>
        </w:rPr>
      </w:pPr>
      <w:r w:rsidRPr="0021679C">
        <w:rPr>
          <w:rFonts w:ascii="Footlight MT Light" w:hAnsi="Footlight MT Light"/>
          <w:b/>
          <w:sz w:val="26"/>
          <w:szCs w:val="26"/>
        </w:rPr>
        <w:lastRenderedPageBreak/>
        <w:t>Officers’ List</w:t>
      </w:r>
    </w:p>
    <w:p w:rsidR="004E3792" w:rsidRPr="0021679C" w:rsidRDefault="004E3792" w:rsidP="004E3792">
      <w:pPr>
        <w:jc w:val="center"/>
        <w:rPr>
          <w:rFonts w:ascii="Footlight MT Light" w:hAnsi="Footlight MT Light"/>
          <w:b/>
          <w:bCs/>
          <w:sz w:val="10"/>
        </w:rPr>
      </w:pPr>
    </w:p>
    <w:p w:rsidR="004E3792" w:rsidRPr="0021679C" w:rsidRDefault="004E3792" w:rsidP="004E3792">
      <w:pPr>
        <w:rPr>
          <w:rFonts w:ascii="Footlight MT Light" w:hAnsi="Footlight MT Light"/>
          <w:b/>
          <w:sz w:val="10"/>
          <w:szCs w:val="10"/>
        </w:rPr>
      </w:pPr>
    </w:p>
    <w:p w:rsidR="004E3792" w:rsidRPr="007D1C7F" w:rsidRDefault="004E3792" w:rsidP="004E3792">
      <w:pPr>
        <w:rPr>
          <w:rFonts w:ascii="Footlight MT Light" w:hAnsi="Footlight MT Light"/>
          <w:sz w:val="22"/>
          <w:szCs w:val="22"/>
          <w:u w:val="single"/>
        </w:rPr>
      </w:pPr>
      <w:r w:rsidRPr="0021679C">
        <w:rPr>
          <w:rFonts w:ascii="Footlight MT Light" w:hAnsi="Footlight MT Light"/>
          <w:b/>
          <w:sz w:val="22"/>
          <w:szCs w:val="22"/>
        </w:rPr>
        <w:t>Organization Name</w:t>
      </w:r>
      <w:r w:rsidRPr="0021679C">
        <w:rPr>
          <w:rFonts w:ascii="Footlight MT Light" w:hAnsi="Footlight MT Light"/>
          <w:sz w:val="22"/>
          <w:szCs w:val="22"/>
        </w:rPr>
        <w:t xml:space="preserve">: </w:t>
      </w:r>
      <w:r w:rsidRPr="0021679C">
        <w:rPr>
          <w:rFonts w:ascii="Footlight MT Light" w:hAnsi="Footlight MT Light"/>
          <w:sz w:val="22"/>
          <w:szCs w:val="22"/>
          <w:u w:val="single"/>
        </w:rPr>
        <w:fldChar w:fldCharType="begin">
          <w:ffData>
            <w:name w:val="Text1"/>
            <w:enabled/>
            <w:calcOnExit w:val="0"/>
            <w:textInput>
              <w:maxLength w:val="75"/>
            </w:textInput>
          </w:ffData>
        </w:fldChar>
      </w:r>
      <w:r w:rsidRPr="0021679C">
        <w:rPr>
          <w:rFonts w:ascii="Footlight MT Light" w:hAnsi="Footlight MT Light"/>
          <w:sz w:val="22"/>
          <w:szCs w:val="22"/>
          <w:u w:val="single"/>
        </w:rPr>
        <w:instrText xml:space="preserve"> FORMTEXT </w:instrText>
      </w:r>
      <w:r w:rsidRPr="0021679C">
        <w:rPr>
          <w:rFonts w:ascii="Footlight MT Light" w:hAnsi="Footlight MT Light"/>
          <w:sz w:val="22"/>
          <w:szCs w:val="22"/>
          <w:u w:val="single"/>
        </w:rPr>
      </w:r>
      <w:r w:rsidRPr="0021679C">
        <w:rPr>
          <w:rFonts w:ascii="Footlight MT Light" w:hAnsi="Footlight MT Light"/>
          <w:sz w:val="22"/>
          <w:szCs w:val="22"/>
          <w:u w:val="single"/>
        </w:rPr>
        <w:fldChar w:fldCharType="separate"/>
      </w:r>
      <w:r w:rsidRPr="0021679C">
        <w:rPr>
          <w:noProof/>
          <w:sz w:val="22"/>
          <w:szCs w:val="22"/>
          <w:u w:val="single"/>
        </w:rPr>
        <w:t> </w:t>
      </w:r>
      <w:r w:rsidRPr="0021679C">
        <w:rPr>
          <w:noProof/>
          <w:sz w:val="22"/>
          <w:szCs w:val="22"/>
          <w:u w:val="single"/>
        </w:rPr>
        <w:t> </w:t>
      </w:r>
      <w:r w:rsidRPr="0021679C">
        <w:rPr>
          <w:noProof/>
          <w:sz w:val="22"/>
          <w:szCs w:val="22"/>
          <w:u w:val="single"/>
        </w:rPr>
        <w:t> </w:t>
      </w:r>
      <w:r w:rsidRPr="0021679C">
        <w:rPr>
          <w:noProof/>
          <w:sz w:val="22"/>
          <w:szCs w:val="22"/>
          <w:u w:val="single"/>
        </w:rPr>
        <w:t> </w:t>
      </w:r>
      <w:r w:rsidRPr="0021679C">
        <w:rPr>
          <w:noProof/>
          <w:sz w:val="22"/>
          <w:szCs w:val="22"/>
          <w:u w:val="single"/>
        </w:rPr>
        <w:t> </w:t>
      </w:r>
      <w:r w:rsidRPr="0021679C">
        <w:rPr>
          <w:rFonts w:ascii="Footlight MT Light" w:hAnsi="Footlight MT Light"/>
          <w:sz w:val="22"/>
          <w:szCs w:val="22"/>
          <w:u w:val="single"/>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President</w:t>
      </w:r>
      <w:r w:rsidRPr="0021679C">
        <w:rPr>
          <w:rFonts w:ascii="Footlight MT Light" w:hAnsi="Footlight MT Light"/>
          <w:sz w:val="22"/>
          <w:szCs w:val="22"/>
        </w:rPr>
        <w:t xml:space="preserve">: </w:t>
      </w:r>
      <w:bookmarkStart w:id="10" w:name="Text2"/>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0"/>
      <w:r w:rsidRPr="0021679C">
        <w:rPr>
          <w:rFonts w:ascii="Footlight MT Light" w:hAnsi="Footlight MT Light"/>
          <w:sz w:val="22"/>
          <w:szCs w:val="22"/>
        </w:rPr>
        <w:t xml:space="preserve">Email: </w:t>
      </w:r>
      <w:bookmarkStart w:id="11" w:name="Text3"/>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1"/>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bookmarkStart w:id="12" w:name="Text4"/>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2"/>
      <w:r w:rsidRPr="0021679C">
        <w:rPr>
          <w:rFonts w:ascii="Footlight MT Light" w:hAnsi="Footlight MT Light"/>
          <w:sz w:val="22"/>
          <w:szCs w:val="22"/>
        </w:rPr>
        <w:t xml:space="preserve">Classification: </w:t>
      </w:r>
      <w:bookmarkStart w:id="13" w:name="Text5"/>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3"/>
      <w:r w:rsidRPr="0021679C">
        <w:rPr>
          <w:rFonts w:ascii="Footlight MT Light" w:hAnsi="Footlight MT Light"/>
          <w:sz w:val="22"/>
          <w:szCs w:val="22"/>
        </w:rPr>
        <w:t xml:space="preserve"> Phone: </w:t>
      </w:r>
      <w:bookmarkStart w:id="14" w:name="Text6"/>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4"/>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Vice President</w:t>
      </w:r>
      <w:r w:rsidRPr="0021679C">
        <w:rPr>
          <w:rFonts w:ascii="Footlight MT Light" w:hAnsi="Footlight MT Light"/>
          <w:sz w:val="22"/>
          <w:szCs w:val="22"/>
        </w:rPr>
        <w:t xml:space="preserve">: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Secretary: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Treasurer: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Senator: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Alternate Senator: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Historian: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b/>
          <w:sz w:val="18"/>
          <w:szCs w:val="18"/>
        </w:rPr>
      </w:pPr>
    </w:p>
    <w:p w:rsidR="004E3792" w:rsidRPr="009A31DD"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Parliamentarian: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rPr>
      </w:pPr>
    </w:p>
    <w:p w:rsidR="004E3792" w:rsidRDefault="004E3792" w:rsidP="004E3792">
      <w:pPr>
        <w:rPr>
          <w:rFonts w:ascii="Footlight MT Light" w:hAnsi="Footlight MT Light"/>
          <w:b/>
          <w:sz w:val="30"/>
          <w:szCs w:val="30"/>
          <w:highlight w:val="yellow"/>
        </w:rPr>
      </w:pPr>
    </w:p>
    <w:p w:rsidR="004E3792" w:rsidRDefault="004E3792" w:rsidP="004E3792">
      <w:pPr>
        <w:jc w:val="center"/>
        <w:rPr>
          <w:rFonts w:ascii="Footlight MT Light" w:hAnsi="Footlight MT Light"/>
          <w:b/>
          <w:sz w:val="30"/>
          <w:szCs w:val="30"/>
          <w:highlight w:val="yellow"/>
        </w:rPr>
      </w:pPr>
    </w:p>
    <w:p w:rsidR="004E3792" w:rsidRDefault="004E3792" w:rsidP="004E3792">
      <w:pPr>
        <w:jc w:val="center"/>
        <w:rPr>
          <w:rFonts w:ascii="Footlight MT Light" w:hAnsi="Footlight MT Light"/>
          <w:b/>
          <w:sz w:val="30"/>
          <w:szCs w:val="30"/>
          <w:highlight w:val="yellow"/>
        </w:rPr>
      </w:pPr>
    </w:p>
    <w:p w:rsidR="004E3792" w:rsidRDefault="004E3792" w:rsidP="004E3792">
      <w:pPr>
        <w:jc w:val="center"/>
        <w:rPr>
          <w:rFonts w:ascii="Footlight MT Light" w:hAnsi="Footlight MT Light"/>
          <w:b/>
          <w:sz w:val="30"/>
          <w:szCs w:val="30"/>
        </w:rPr>
      </w:pPr>
      <w:r w:rsidRPr="00C94E9B">
        <w:rPr>
          <w:rFonts w:ascii="Footlight MT Light" w:hAnsi="Footlight MT Light"/>
          <w:b/>
          <w:sz w:val="30"/>
          <w:szCs w:val="30"/>
          <w:highlight w:val="yellow"/>
        </w:rPr>
        <w:lastRenderedPageBreak/>
        <w:t>King and Queen</w:t>
      </w:r>
    </w:p>
    <w:p w:rsidR="004E3792" w:rsidRDefault="004E3792" w:rsidP="004E3792">
      <w:pPr>
        <w:jc w:val="right"/>
        <w:rPr>
          <w:rFonts w:ascii="Footlight MT Light" w:hAnsi="Footlight MT Light"/>
          <w:b/>
          <w:sz w:val="30"/>
          <w:szCs w:val="30"/>
        </w:rPr>
      </w:pPr>
    </w:p>
    <w:p w:rsidR="004E3792" w:rsidRDefault="004E3792" w:rsidP="004E3792">
      <w:pPr>
        <w:rPr>
          <w:rFonts w:ascii="Footlight MT Light" w:hAnsi="Footlight MT Light"/>
        </w:rPr>
      </w:pPr>
      <w:r>
        <w:rPr>
          <w:rFonts w:ascii="Footlight MT Light" w:hAnsi="Footlight MT Light"/>
          <w:b/>
        </w:rPr>
        <w:t xml:space="preserve">King: </w:t>
      </w:r>
      <w:r w:rsidRPr="002B0054">
        <w:rPr>
          <w:rFonts w:ascii="Footlight MT Light" w:hAnsi="Footlight MT Light"/>
          <w:u w:val="single"/>
        </w:rPr>
        <w:fldChar w:fldCharType="begin">
          <w:ffData>
            <w:name w:val="Text2"/>
            <w:enabled/>
            <w:calcOnExit w:val="0"/>
            <w:textInput>
              <w:maxLength w:val="5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Email: </w:t>
      </w:r>
      <w:r w:rsidRPr="002B0054">
        <w:rPr>
          <w:rFonts w:ascii="Footlight MT Light" w:hAnsi="Footlight MT Light"/>
          <w:u w:val="single"/>
        </w:rPr>
        <w:fldChar w:fldCharType="begin">
          <w:ffData>
            <w:name w:val="Text3"/>
            <w:enabled/>
            <w:calcOnExit w:val="0"/>
            <w:textInput>
              <w:maxLength w:val="5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p>
    <w:p w:rsidR="004E3792" w:rsidRDefault="004E3792" w:rsidP="004E3792">
      <w:pPr>
        <w:rPr>
          <w:rFonts w:ascii="Footlight MT Light" w:hAnsi="Footlight MT Light"/>
        </w:rPr>
      </w:pPr>
    </w:p>
    <w:p w:rsidR="004E3792" w:rsidRDefault="004E3792" w:rsidP="004E3792">
      <w:pPr>
        <w:rPr>
          <w:rFonts w:ascii="Footlight MT Light" w:hAnsi="Footlight MT Light"/>
        </w:rPr>
      </w:pPr>
      <w:r>
        <w:rPr>
          <w:rFonts w:ascii="Footlight MT Light" w:hAnsi="Footlight MT Light"/>
        </w:rPr>
        <w:t xml:space="preserve">Student ID: </w:t>
      </w:r>
      <w:r w:rsidRPr="002B0054">
        <w:rPr>
          <w:rFonts w:ascii="Footlight MT Light" w:hAnsi="Footlight MT Light"/>
          <w:u w:val="single"/>
        </w:rPr>
        <w:fldChar w:fldCharType="begin">
          <w:ffData>
            <w:name w:val="Text4"/>
            <w:enabled/>
            <w:calcOnExit w:val="0"/>
            <w:textInput>
              <w:maxLength w:val="1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Classification: </w:t>
      </w:r>
      <w:r w:rsidRPr="002B0054">
        <w:rPr>
          <w:rFonts w:ascii="Footlight MT Light" w:hAnsi="Footlight MT Light"/>
          <w:u w:val="single"/>
        </w:rPr>
        <w:fldChar w:fldCharType="begin">
          <w:ffData>
            <w:name w:val="Text5"/>
            <w:enabled/>
            <w:calcOnExit w:val="0"/>
            <w:textInput>
              <w:maxLength w:val="15"/>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 Phone: </w:t>
      </w:r>
      <w:r w:rsidRPr="002B0054">
        <w:rPr>
          <w:rFonts w:ascii="Footlight MT Light" w:hAnsi="Footlight MT Light"/>
          <w:u w:val="single"/>
        </w:rPr>
        <w:fldChar w:fldCharType="begin">
          <w:ffData>
            <w:name w:val="Text6"/>
            <w:enabled/>
            <w:calcOnExit w:val="0"/>
            <w:textInput>
              <w:maxLength w:val="15"/>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p>
    <w:p w:rsidR="004E3792" w:rsidRDefault="004E3792" w:rsidP="004E3792">
      <w:pPr>
        <w:rPr>
          <w:rFonts w:ascii="Footlight MT Light" w:hAnsi="Footlight MT Light"/>
          <w:b/>
        </w:rPr>
      </w:pPr>
    </w:p>
    <w:p w:rsidR="004E3792" w:rsidRDefault="004E3792" w:rsidP="004E3792">
      <w:pPr>
        <w:rPr>
          <w:rFonts w:ascii="Footlight MT Light" w:hAnsi="Footlight MT Light"/>
        </w:rPr>
      </w:pPr>
      <w:r>
        <w:rPr>
          <w:rFonts w:ascii="Footlight MT Light" w:hAnsi="Footlight MT Light"/>
          <w:b/>
        </w:rPr>
        <w:t xml:space="preserve">Queen: </w:t>
      </w:r>
      <w:r w:rsidRPr="002B0054">
        <w:rPr>
          <w:rFonts w:ascii="Footlight MT Light" w:hAnsi="Footlight MT Light"/>
          <w:u w:val="single"/>
        </w:rPr>
        <w:fldChar w:fldCharType="begin">
          <w:ffData>
            <w:name w:val="Text2"/>
            <w:enabled/>
            <w:calcOnExit w:val="0"/>
            <w:textInput>
              <w:maxLength w:val="5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Email: </w:t>
      </w:r>
      <w:r>
        <w:rPr>
          <w:rFonts w:ascii="Footlight MT Light" w:hAnsi="Footlight MT Light"/>
        </w:rPr>
        <w:fldChar w:fldCharType="begin">
          <w:ffData>
            <w:name w:val="Text3"/>
            <w:enabled/>
            <w:calcOnExit w:val="0"/>
            <w:textInput>
              <w:maxLength w:val="50"/>
            </w:textInput>
          </w:ffData>
        </w:fldChar>
      </w:r>
      <w:r>
        <w:rPr>
          <w:rFonts w:ascii="Footlight MT Light" w:hAnsi="Footlight MT Light"/>
        </w:rPr>
        <w:instrText xml:space="preserve"> FORMTEXT </w:instrText>
      </w:r>
      <w:r>
        <w:rPr>
          <w:rFonts w:ascii="Footlight MT Light" w:hAnsi="Footlight MT Light"/>
        </w:rPr>
      </w:r>
      <w:r>
        <w:rPr>
          <w:rFonts w:ascii="Footlight MT Light" w:hAnsi="Footlight MT Light"/>
        </w:rPr>
        <w:fldChar w:fldCharType="separate"/>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rPr>
        <w:fldChar w:fldCharType="end"/>
      </w:r>
    </w:p>
    <w:p w:rsidR="004E3792" w:rsidRDefault="004E3792" w:rsidP="004E3792">
      <w:pPr>
        <w:rPr>
          <w:rFonts w:ascii="Footlight MT Light" w:hAnsi="Footlight MT Light"/>
        </w:rPr>
      </w:pPr>
    </w:p>
    <w:p w:rsidR="004E3792" w:rsidRDefault="004E3792" w:rsidP="004E3792">
      <w:pPr>
        <w:rPr>
          <w:rFonts w:ascii="Footlight MT Light" w:hAnsi="Footlight MT Light"/>
        </w:rPr>
      </w:pPr>
      <w:r>
        <w:rPr>
          <w:rFonts w:ascii="Footlight MT Light" w:hAnsi="Footlight MT Light"/>
        </w:rPr>
        <w:t xml:space="preserve">Student ID: </w:t>
      </w:r>
      <w:r w:rsidRPr="002B0054">
        <w:rPr>
          <w:rFonts w:ascii="Footlight MT Light" w:hAnsi="Footlight MT Light"/>
          <w:u w:val="single"/>
        </w:rPr>
        <w:fldChar w:fldCharType="begin">
          <w:ffData>
            <w:name w:val="Text4"/>
            <w:enabled/>
            <w:calcOnExit w:val="0"/>
            <w:textInput>
              <w:maxLength w:val="1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Classification: </w:t>
      </w:r>
      <w:r>
        <w:rPr>
          <w:rFonts w:ascii="Footlight MT Light" w:hAnsi="Footlight MT Light"/>
        </w:rPr>
        <w:fldChar w:fldCharType="begin">
          <w:ffData>
            <w:name w:val="Text5"/>
            <w:enabled/>
            <w:calcOnExit w:val="0"/>
            <w:textInput>
              <w:maxLength w:val="15"/>
            </w:textInput>
          </w:ffData>
        </w:fldChar>
      </w:r>
      <w:r>
        <w:rPr>
          <w:rFonts w:ascii="Footlight MT Light" w:hAnsi="Footlight MT Light"/>
        </w:rPr>
        <w:instrText xml:space="preserve"> FORMTEXT </w:instrText>
      </w:r>
      <w:r>
        <w:rPr>
          <w:rFonts w:ascii="Footlight MT Light" w:hAnsi="Footlight MT Light"/>
        </w:rPr>
      </w:r>
      <w:r>
        <w:rPr>
          <w:rFonts w:ascii="Footlight MT Light" w:hAnsi="Footlight MT Light"/>
        </w:rPr>
        <w:fldChar w:fldCharType="separate"/>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rPr>
        <w:fldChar w:fldCharType="end"/>
      </w:r>
      <w:r>
        <w:rPr>
          <w:rFonts w:ascii="Footlight MT Light" w:hAnsi="Footlight MT Light"/>
        </w:rPr>
        <w:t xml:space="preserve"> Phone: </w:t>
      </w:r>
      <w:r w:rsidRPr="002B0054">
        <w:rPr>
          <w:rFonts w:ascii="Footlight MT Light" w:hAnsi="Footlight MT Light"/>
          <w:u w:val="single"/>
        </w:rPr>
        <w:fldChar w:fldCharType="begin">
          <w:ffData>
            <w:name w:val="Text6"/>
            <w:enabled/>
            <w:calcOnExit w:val="0"/>
            <w:textInput>
              <w:maxLength w:val="15"/>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p>
    <w:p w:rsidR="004E3792" w:rsidRDefault="004E3792" w:rsidP="004E3792">
      <w:pPr>
        <w:jc w:val="center"/>
        <w:rPr>
          <w:rFonts w:ascii="Footlight MT Light" w:hAnsi="Footlight MT Light"/>
          <w:b/>
          <w:sz w:val="30"/>
          <w:szCs w:val="30"/>
        </w:rPr>
      </w:pPr>
    </w:p>
    <w:p w:rsidR="004E3792" w:rsidRPr="00C94E9B" w:rsidRDefault="004E3792" w:rsidP="004E3792">
      <w:pPr>
        <w:spacing w:line="360" w:lineRule="auto"/>
        <w:jc w:val="center"/>
        <w:rPr>
          <w:rFonts w:ascii="Footlight MT Light" w:hAnsi="Footlight MT Light"/>
          <w:b/>
        </w:rPr>
      </w:pPr>
      <w:r w:rsidRPr="00C94E9B">
        <w:rPr>
          <w:rFonts w:ascii="Footlight MT Light" w:hAnsi="Footlight MT Light"/>
          <w:b/>
        </w:rPr>
        <w:t>Responsibilities</w:t>
      </w:r>
      <w:r>
        <w:rPr>
          <w:rFonts w:ascii="Footlight MT Light" w:hAnsi="Footlight MT Light"/>
          <w:b/>
        </w:rPr>
        <w:t xml:space="preserve"> of King and Queen to the Office of Student Life &amp; Development</w:t>
      </w:r>
    </w:p>
    <w:p w:rsidR="004E3792" w:rsidRPr="00C94E9B" w:rsidRDefault="004E3792" w:rsidP="004E3792">
      <w:pPr>
        <w:pStyle w:val="BodyTextIndent"/>
        <w:rPr>
          <w:rFonts w:ascii="Footlight MT Light" w:hAnsi="Footlight MT Light"/>
        </w:rPr>
      </w:pPr>
      <w:r w:rsidRPr="00C94E9B">
        <w:rPr>
          <w:rFonts w:ascii="Footlight MT Light" w:hAnsi="Footlight MT Light"/>
        </w:rPr>
        <w:t>The king and queen must:</w:t>
      </w:r>
    </w:p>
    <w:p w:rsidR="004E3792" w:rsidRPr="00C94E9B" w:rsidRDefault="004E3792" w:rsidP="004E3792">
      <w:pPr>
        <w:pStyle w:val="BodyTextIndent"/>
        <w:numPr>
          <w:ilvl w:val="0"/>
          <w:numId w:val="8"/>
        </w:numPr>
        <w:spacing w:after="0"/>
        <w:rPr>
          <w:rFonts w:ascii="Footlight MT Light" w:hAnsi="Footlight MT Light"/>
        </w:rPr>
      </w:pPr>
      <w:r w:rsidRPr="00C94E9B">
        <w:rPr>
          <w:rFonts w:ascii="Footlight MT Light" w:hAnsi="Footlight MT Light"/>
        </w:rPr>
        <w:t>Part</w:t>
      </w:r>
      <w:r>
        <w:rPr>
          <w:rFonts w:ascii="Footlight MT Light" w:hAnsi="Footlight MT Light"/>
        </w:rPr>
        <w:t>icipate in the Coronation of Mister</w:t>
      </w:r>
      <w:r w:rsidRPr="00C94E9B">
        <w:rPr>
          <w:rFonts w:ascii="Footlight MT Light" w:hAnsi="Footlight MT Light"/>
        </w:rPr>
        <w:t xml:space="preserve"> &amp; Miss Lincoln University and present the organizational gift</w:t>
      </w:r>
      <w:r>
        <w:rPr>
          <w:rFonts w:ascii="Footlight MT Light" w:hAnsi="Footlight MT Light"/>
        </w:rPr>
        <w:t>/s</w:t>
      </w:r>
      <w:r w:rsidRPr="00C94E9B">
        <w:rPr>
          <w:rFonts w:ascii="Footlight MT Light" w:hAnsi="Footlight MT Light"/>
        </w:rPr>
        <w:t>.</w:t>
      </w:r>
    </w:p>
    <w:p w:rsidR="004E3792" w:rsidRPr="00C94E9B" w:rsidRDefault="004E3792" w:rsidP="004E3792">
      <w:pPr>
        <w:pStyle w:val="BodyTextIndent"/>
        <w:numPr>
          <w:ilvl w:val="0"/>
          <w:numId w:val="8"/>
        </w:numPr>
        <w:spacing w:after="0"/>
        <w:rPr>
          <w:rFonts w:ascii="Footlight MT Light" w:hAnsi="Footlight MT Light"/>
        </w:rPr>
      </w:pPr>
      <w:r w:rsidRPr="00C94E9B">
        <w:rPr>
          <w:rFonts w:ascii="Footlight MT Light" w:hAnsi="Footlight MT Light"/>
        </w:rPr>
        <w:t>Attend all practices for the Homecoming Coronation</w:t>
      </w:r>
      <w:r>
        <w:rPr>
          <w:rFonts w:ascii="Footlight MT Light" w:hAnsi="Footlight MT Light"/>
        </w:rPr>
        <w:t xml:space="preserve"> as required</w:t>
      </w:r>
      <w:r w:rsidRPr="00C94E9B">
        <w:rPr>
          <w:rFonts w:ascii="Footlight MT Light" w:hAnsi="Footlight MT Light"/>
        </w:rPr>
        <w:t>.</w:t>
      </w:r>
    </w:p>
    <w:p w:rsidR="004E3792" w:rsidRPr="00C94E9B" w:rsidRDefault="004E3792" w:rsidP="004E3792">
      <w:pPr>
        <w:pStyle w:val="BodyTextIndent"/>
        <w:numPr>
          <w:ilvl w:val="0"/>
          <w:numId w:val="8"/>
        </w:numPr>
        <w:spacing w:after="0"/>
        <w:rPr>
          <w:rFonts w:ascii="Footlight MT Light" w:hAnsi="Footlight MT Light"/>
        </w:rPr>
      </w:pPr>
      <w:r w:rsidRPr="00C94E9B">
        <w:rPr>
          <w:rFonts w:ascii="Footlight MT Light" w:hAnsi="Footlight MT Light"/>
        </w:rPr>
        <w:t>Have proper attire (such as a gown, tuxedo or suit) to wear for the Homecoming Coronation.</w:t>
      </w:r>
    </w:p>
    <w:p w:rsidR="004E3792" w:rsidRDefault="004E3792" w:rsidP="004E3792">
      <w:pPr>
        <w:pStyle w:val="BodyTextIndent"/>
        <w:numPr>
          <w:ilvl w:val="0"/>
          <w:numId w:val="8"/>
        </w:numPr>
        <w:spacing w:after="0"/>
        <w:rPr>
          <w:rFonts w:ascii="Footlight MT Light" w:hAnsi="Footlight MT Light"/>
        </w:rPr>
      </w:pPr>
      <w:r>
        <w:rPr>
          <w:rFonts w:ascii="Footlight MT Light" w:hAnsi="Footlight MT Light"/>
        </w:rPr>
        <w:t>Assist with Mister and Miss Lincoln University’s programs as requested</w:t>
      </w:r>
      <w:r w:rsidRPr="00C94E9B">
        <w:rPr>
          <w:rFonts w:ascii="Footlight MT Light" w:hAnsi="Footlight MT Light"/>
        </w:rPr>
        <w:t>.</w:t>
      </w:r>
    </w:p>
    <w:p w:rsidR="004E3792" w:rsidRDefault="004E3792" w:rsidP="004E3792">
      <w:pPr>
        <w:pStyle w:val="BodyTextIndent"/>
        <w:spacing w:after="0"/>
        <w:rPr>
          <w:rFonts w:ascii="Footlight MT Light" w:hAnsi="Footlight MT Light"/>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u w:val="single"/>
        </w:rPr>
      </w:pPr>
      <w:r w:rsidRPr="004E3792">
        <w:rPr>
          <w:rFonts w:ascii="Footlight MT Light" w:hAnsi="Footlight MT Light"/>
          <w:b/>
          <w:highlight w:val="yellow"/>
          <w:u w:val="single"/>
        </w:rPr>
        <w:lastRenderedPageBreak/>
        <w:t>Charter Members</w:t>
      </w:r>
      <w:r w:rsidRPr="004E3792">
        <w:rPr>
          <w:rFonts w:ascii="Footlight MT Light" w:hAnsi="Footlight MT Light"/>
          <w:b/>
          <w:u w:val="single"/>
        </w:rPr>
        <w:t xml:space="preserve"> </w:t>
      </w:r>
    </w:p>
    <w:p w:rsidR="004E3792" w:rsidRPr="004E3792" w:rsidRDefault="004E3792" w:rsidP="004E3792">
      <w:pPr>
        <w:pStyle w:val="BodyTextIndent"/>
        <w:spacing w:after="0"/>
        <w:jc w:val="center"/>
        <w:rPr>
          <w:rFonts w:ascii="Footlight MT Light" w:hAnsi="Footlight MT Light"/>
          <w:b/>
          <w:u w:val="single"/>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22"/>
          <w:szCs w:val="22"/>
          <w:u w:val="single"/>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22"/>
          <w:szCs w:val="22"/>
          <w:u w:val="single"/>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Pr="001D23E5" w:rsidRDefault="005A1CEC" w:rsidP="005A1CEC">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Pr="001D23E5" w:rsidRDefault="005A1CEC" w:rsidP="005A1CEC">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22"/>
          <w:szCs w:val="22"/>
          <w:u w:val="single"/>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22"/>
          <w:szCs w:val="22"/>
          <w:u w:val="single"/>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30"/>
          <w:szCs w:val="30"/>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22"/>
          <w:szCs w:val="22"/>
          <w:u w:val="single"/>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30"/>
          <w:szCs w:val="30"/>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4E3792" w:rsidRDefault="004E3792" w:rsidP="004E3792">
      <w:pPr>
        <w:pStyle w:val="Heading6"/>
        <w:jc w:val="center"/>
        <w:rPr>
          <w:rFonts w:ascii="Footlight MT Light" w:hAnsi="Footlight MT Light"/>
        </w:rPr>
      </w:pPr>
    </w:p>
    <w:p w:rsidR="004E3792" w:rsidRDefault="004E3792" w:rsidP="004E3792">
      <w:pPr>
        <w:pStyle w:val="Heading6"/>
        <w:jc w:val="center"/>
        <w:rPr>
          <w:rFonts w:ascii="Footlight MT Light" w:hAnsi="Footlight MT Light"/>
        </w:rPr>
      </w:pPr>
      <w:r>
        <w:rPr>
          <w:rFonts w:ascii="Footlight MT Light" w:hAnsi="Footlight MT Light"/>
        </w:rPr>
        <w:lastRenderedPageBreak/>
        <w:t xml:space="preserve">HAZING </w:t>
      </w:r>
      <w:r w:rsidRPr="0021679C">
        <w:rPr>
          <w:rFonts w:ascii="Footlight MT Light" w:hAnsi="Footlight MT Light"/>
        </w:rPr>
        <w:t>POLICY AND STATEMENT OF ACKNOWLEDGEMENT</w:t>
      </w:r>
    </w:p>
    <w:p w:rsidR="004E3792" w:rsidRPr="004E3792" w:rsidRDefault="004E3792" w:rsidP="004E3792"/>
    <w:p w:rsidR="004E3792" w:rsidRPr="0021679C" w:rsidRDefault="004E3792" w:rsidP="004E3792">
      <w:pPr>
        <w:spacing w:line="360" w:lineRule="auto"/>
        <w:rPr>
          <w:rFonts w:ascii="Footlight MT Light" w:hAnsi="Footlight MT Light"/>
          <w:b/>
          <w:bCs/>
          <w:sz w:val="22"/>
          <w:szCs w:val="22"/>
        </w:rPr>
      </w:pPr>
      <w:r w:rsidRPr="0021679C">
        <w:rPr>
          <w:rFonts w:ascii="Footlight MT Light" w:hAnsi="Footlight MT Light"/>
          <w:b/>
          <w:bCs/>
          <w:sz w:val="22"/>
          <w:szCs w:val="22"/>
        </w:rPr>
        <w:t xml:space="preserve">Organization: </w:t>
      </w:r>
      <w:bookmarkStart w:id="15" w:name="Text7"/>
      <w:r w:rsidRPr="001E1B1C">
        <w:rPr>
          <w:rFonts w:ascii="Footlight MT Light" w:hAnsi="Footlight MT Light"/>
          <w:b/>
          <w:bCs/>
          <w:sz w:val="22"/>
          <w:szCs w:val="22"/>
          <w:highlight w:val="yellow"/>
          <w:u w:val="single"/>
        </w:rPr>
        <w:fldChar w:fldCharType="begin">
          <w:ffData>
            <w:name w:val="Text7"/>
            <w:enabled/>
            <w:calcOnExit w:val="0"/>
            <w:textInput>
              <w:maxLength w:val="75"/>
            </w:textInput>
          </w:ffData>
        </w:fldChar>
      </w:r>
      <w:r w:rsidRPr="001E1B1C">
        <w:rPr>
          <w:rFonts w:ascii="Footlight MT Light" w:hAnsi="Footlight MT Light"/>
          <w:b/>
          <w:bCs/>
          <w:sz w:val="22"/>
          <w:szCs w:val="22"/>
          <w:highlight w:val="yellow"/>
          <w:u w:val="single"/>
        </w:rPr>
        <w:instrText xml:space="preserve"> FORMTEXT </w:instrText>
      </w:r>
      <w:r w:rsidRPr="001E1B1C">
        <w:rPr>
          <w:rFonts w:ascii="Footlight MT Light" w:hAnsi="Footlight MT Light"/>
          <w:b/>
          <w:bCs/>
          <w:sz w:val="22"/>
          <w:szCs w:val="22"/>
          <w:highlight w:val="yellow"/>
          <w:u w:val="single"/>
        </w:rPr>
      </w:r>
      <w:r w:rsidRPr="001E1B1C">
        <w:rPr>
          <w:rFonts w:ascii="Footlight MT Light" w:hAnsi="Footlight MT Light"/>
          <w:b/>
          <w:bCs/>
          <w:sz w:val="22"/>
          <w:szCs w:val="22"/>
          <w:highlight w:val="yellow"/>
          <w:u w:val="single"/>
        </w:rPr>
        <w:fldChar w:fldCharType="separate"/>
      </w:r>
      <w:r w:rsidRPr="001E1B1C">
        <w:rPr>
          <w:rFonts w:ascii="Footlight MT Light" w:hAnsi="Footlight MT Light"/>
          <w:b/>
          <w:bCs/>
          <w:noProof/>
          <w:sz w:val="22"/>
          <w:szCs w:val="22"/>
          <w:highlight w:val="yellow"/>
          <w:u w:val="single"/>
        </w:rPr>
        <w:t> </w:t>
      </w:r>
      <w:r w:rsidRPr="001E1B1C">
        <w:rPr>
          <w:rFonts w:ascii="Footlight MT Light" w:hAnsi="Footlight MT Light"/>
          <w:b/>
          <w:bCs/>
          <w:noProof/>
          <w:sz w:val="22"/>
          <w:szCs w:val="22"/>
          <w:highlight w:val="yellow"/>
          <w:u w:val="single"/>
        </w:rPr>
        <w:t> </w:t>
      </w:r>
      <w:r w:rsidRPr="001E1B1C">
        <w:rPr>
          <w:rFonts w:ascii="Footlight MT Light" w:hAnsi="Footlight MT Light"/>
          <w:b/>
          <w:bCs/>
          <w:noProof/>
          <w:sz w:val="22"/>
          <w:szCs w:val="22"/>
          <w:highlight w:val="yellow"/>
          <w:u w:val="single"/>
        </w:rPr>
        <w:t> </w:t>
      </w:r>
      <w:r w:rsidRPr="001E1B1C">
        <w:rPr>
          <w:rFonts w:ascii="Footlight MT Light" w:hAnsi="Footlight MT Light"/>
          <w:b/>
          <w:bCs/>
          <w:noProof/>
          <w:sz w:val="22"/>
          <w:szCs w:val="22"/>
          <w:highlight w:val="yellow"/>
          <w:u w:val="single"/>
        </w:rPr>
        <w:t> </w:t>
      </w:r>
      <w:r w:rsidRPr="001E1B1C">
        <w:rPr>
          <w:rFonts w:ascii="Footlight MT Light" w:hAnsi="Footlight MT Light"/>
          <w:b/>
          <w:bCs/>
          <w:noProof/>
          <w:sz w:val="22"/>
          <w:szCs w:val="22"/>
          <w:highlight w:val="yellow"/>
          <w:u w:val="single"/>
        </w:rPr>
        <w:t> </w:t>
      </w:r>
      <w:r w:rsidRPr="001E1B1C">
        <w:rPr>
          <w:rFonts w:ascii="Footlight MT Light" w:hAnsi="Footlight MT Light"/>
          <w:b/>
          <w:bCs/>
          <w:sz w:val="22"/>
          <w:szCs w:val="22"/>
          <w:highlight w:val="yellow"/>
          <w:u w:val="single"/>
        </w:rPr>
        <w:fldChar w:fldCharType="end"/>
      </w:r>
      <w:bookmarkEnd w:id="15"/>
    </w:p>
    <w:p w:rsidR="004E3792" w:rsidRPr="0021679C" w:rsidRDefault="004E3792" w:rsidP="004E3792">
      <w:pPr>
        <w:jc w:val="both"/>
        <w:rPr>
          <w:rFonts w:ascii="Footlight MT Light" w:hAnsi="Footlight MT Light"/>
          <w:sz w:val="22"/>
          <w:szCs w:val="22"/>
        </w:rPr>
      </w:pPr>
      <w:r w:rsidRPr="0021679C">
        <w:rPr>
          <w:rFonts w:ascii="Footlight MT Light" w:hAnsi="Footlight MT Light"/>
          <w:sz w:val="22"/>
          <w:szCs w:val="22"/>
        </w:rPr>
        <w:t xml:space="preserve">I, an officer of the above-mentioned organization, acknowledge that I have read and understand the policy on “Hazing” as identified in the Guide to Student Activities.  I also acknowledge that </w:t>
      </w:r>
      <w:r w:rsidRPr="0021679C">
        <w:rPr>
          <w:rFonts w:ascii="Footlight MT Light" w:hAnsi="Footlight MT Light"/>
          <w:b/>
          <w:bCs/>
          <w:sz w:val="22"/>
          <w:szCs w:val="22"/>
        </w:rPr>
        <w:t>Lincoln University strictly prohibits hazing</w:t>
      </w:r>
      <w:r w:rsidRPr="0021679C">
        <w:rPr>
          <w:rFonts w:ascii="Footlight MT Light" w:hAnsi="Footlight MT Light"/>
          <w:sz w:val="22"/>
          <w:szCs w:val="22"/>
        </w:rPr>
        <w:t xml:space="preserve"> and recognizes that the </w:t>
      </w:r>
      <w:r w:rsidRPr="0021679C">
        <w:rPr>
          <w:rFonts w:ascii="Footlight MT Light" w:hAnsi="Footlight MT Light"/>
          <w:b/>
          <w:bCs/>
          <w:sz w:val="22"/>
          <w:szCs w:val="22"/>
        </w:rPr>
        <w:t>Commonwealth of Pennsylvania forbids hazing</w:t>
      </w:r>
      <w:r w:rsidRPr="0021679C">
        <w:rPr>
          <w:rFonts w:ascii="Footlight MT Light" w:hAnsi="Footlight MT Light"/>
          <w:sz w:val="22"/>
          <w:szCs w:val="22"/>
        </w:rPr>
        <w:t xml:space="preserve"> activities as outlined in the 24 Pardon’s Pennsylvania Consolidated Statutes 5352.  Violation of any of the provisions set forth in 5352 constitutes a criminal act and may subject individual, or organization to criminal fines or penalties.  </w:t>
      </w:r>
    </w:p>
    <w:p w:rsidR="004E3792" w:rsidRPr="0021679C" w:rsidRDefault="004E3792" w:rsidP="004E3792">
      <w:pPr>
        <w:jc w:val="both"/>
        <w:rPr>
          <w:rFonts w:ascii="Footlight MT Light" w:hAnsi="Footlight MT Light"/>
          <w:sz w:val="20"/>
        </w:rPr>
      </w:pPr>
    </w:p>
    <w:p w:rsidR="004E3792" w:rsidRPr="0021679C" w:rsidRDefault="004E3792" w:rsidP="004E3792">
      <w:pPr>
        <w:pStyle w:val="Heading1"/>
        <w:jc w:val="center"/>
        <w:rPr>
          <w:rFonts w:ascii="Footlight MT Light" w:hAnsi="Footlight MT Light"/>
          <w:sz w:val="26"/>
          <w:szCs w:val="26"/>
        </w:rPr>
      </w:pPr>
      <w:r w:rsidRPr="0021679C">
        <w:rPr>
          <w:rStyle w:val="Strong"/>
          <w:rFonts w:ascii="Footlight MT Light" w:hAnsi="Footlight MT Light"/>
          <w:b/>
          <w:bCs/>
          <w:sz w:val="26"/>
          <w:szCs w:val="26"/>
        </w:rPr>
        <w:t>Pennsylvania Hazing Law</w:t>
      </w:r>
    </w:p>
    <w:p w:rsidR="004E3792" w:rsidRPr="0021679C" w:rsidRDefault="004E3792" w:rsidP="004E3792">
      <w:pPr>
        <w:pStyle w:val="NormalWeb"/>
        <w:rPr>
          <w:rFonts w:ascii="Footlight MT Light" w:hAnsi="Footlight MT Light"/>
          <w:sz w:val="22"/>
          <w:szCs w:val="22"/>
        </w:rPr>
      </w:pPr>
      <w:r w:rsidRPr="0021679C">
        <w:rPr>
          <w:rFonts w:ascii="Footlight MT Light" w:hAnsi="Footlight MT Light"/>
          <w:sz w:val="22"/>
          <w:szCs w:val="22"/>
        </w:rPr>
        <w:t>[P.S.] § 5352.  Definitions</w:t>
      </w:r>
      <w:r w:rsidRPr="0021679C">
        <w:rPr>
          <w:rFonts w:ascii="Footlight MT Light" w:hAnsi="Footlight MT Light"/>
          <w:sz w:val="20"/>
          <w:szCs w:val="20"/>
        </w:rPr>
        <w:t xml:space="preserve"> </w:t>
      </w:r>
      <w:r w:rsidRPr="0021679C">
        <w:rPr>
          <w:rFonts w:ascii="Footlight MT Light" w:hAnsi="Footlight MT Light"/>
          <w:sz w:val="20"/>
          <w:szCs w:val="20"/>
        </w:rPr>
        <w:br/>
      </w:r>
      <w:r w:rsidRPr="0021679C">
        <w:rPr>
          <w:rFonts w:ascii="Footlight MT Light" w:hAnsi="Footlight MT Light"/>
          <w:sz w:val="20"/>
          <w:szCs w:val="20"/>
        </w:rPr>
        <w:br/>
        <w:t>   </w:t>
      </w:r>
      <w:r w:rsidRPr="0021679C">
        <w:rPr>
          <w:rFonts w:ascii="Footlight MT Light" w:hAnsi="Footlight MT Light"/>
          <w:sz w:val="22"/>
          <w:szCs w:val="22"/>
        </w:rPr>
        <w:t>The following words and phrases when used in this act shall have the meanings given to them in this section unless the context clearly indicates otherwise:</w:t>
      </w:r>
      <w:r w:rsidRPr="0021679C">
        <w:rPr>
          <w:rFonts w:ascii="Footlight MT Light" w:hAnsi="Footlight MT Light"/>
          <w:sz w:val="20"/>
          <w:szCs w:val="20"/>
        </w:rPr>
        <w:t xml:space="preserve"> </w:t>
      </w:r>
      <w:r w:rsidRPr="0021679C">
        <w:rPr>
          <w:rFonts w:ascii="Footlight MT Light" w:hAnsi="Footlight MT Light"/>
          <w:sz w:val="20"/>
          <w:szCs w:val="20"/>
        </w:rPr>
        <w:br/>
        <w:t xml:space="preserve">  </w:t>
      </w:r>
      <w:r w:rsidRPr="0021679C">
        <w:rPr>
          <w:rFonts w:ascii="Footlight MT Light" w:hAnsi="Footlight MT Light"/>
          <w:sz w:val="20"/>
          <w:szCs w:val="20"/>
        </w:rPr>
        <w:br/>
      </w:r>
      <w:r w:rsidRPr="0021679C">
        <w:rPr>
          <w:rFonts w:ascii="Footlight MT Light" w:hAnsi="Footlight MT Light"/>
          <w:sz w:val="22"/>
          <w:szCs w:val="22"/>
        </w:rPr>
        <w:t>   "</w:t>
      </w:r>
      <w:r w:rsidRPr="0021679C">
        <w:rPr>
          <w:rStyle w:val="Strong"/>
          <w:rFonts w:ascii="Footlight MT Light" w:hAnsi="Footlight MT Light"/>
          <w:sz w:val="22"/>
          <w:szCs w:val="22"/>
        </w:rPr>
        <w:t>HAZING.</w:t>
      </w:r>
      <w:r w:rsidRPr="0021679C">
        <w:rPr>
          <w:rFonts w:ascii="Footlight MT Light" w:hAnsi="Footlight MT Light"/>
          <w:sz w:val="22"/>
          <w:szCs w:val="22"/>
        </w:rPr>
        <w:t>" Any action or situation which recklessly or intentionally endangers the mental or physical health or safety of a student or which willfully destroys or removes public or private property for the purpose of initiation or admission into or affiliation with, or as a condition for continued membership in, any organization operating under the sanction of or recognized as an organization by an institution of higher education. The term shall include, but not be limited to, any brutality of a physical nature, such as whipping, beating, branding, forced calisthenics, exposure to the elements, forced consumption of any food, liquor, drug or other substance, or 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For purposes of this definition, any activity as described in this definition upon which the initiation or admission into or affiliation with or continued membership in an organization is directly or indirectly conditioned shall be presumed to be "forced" activity, the willingness of an individual to participate in such activity notwithstanding.</w:t>
      </w:r>
      <w:r w:rsidRPr="0021679C">
        <w:rPr>
          <w:rFonts w:ascii="Footlight MT Light" w:hAnsi="Footlight MT Light"/>
          <w:sz w:val="20"/>
          <w:szCs w:val="20"/>
        </w:rPr>
        <w:t xml:space="preserve"> </w:t>
      </w:r>
      <w:r w:rsidRPr="0021679C">
        <w:rPr>
          <w:rFonts w:ascii="Footlight MT Light" w:hAnsi="Footlight MT Light"/>
          <w:sz w:val="20"/>
          <w:szCs w:val="20"/>
        </w:rPr>
        <w:br/>
        <w:t xml:space="preserve">  </w:t>
      </w:r>
      <w:r w:rsidRPr="0021679C">
        <w:rPr>
          <w:rFonts w:ascii="Footlight MT Light" w:hAnsi="Footlight MT Light"/>
          <w:sz w:val="20"/>
          <w:szCs w:val="20"/>
        </w:rPr>
        <w:br/>
        <w:t>   </w:t>
      </w:r>
      <w:proofErr w:type="gramStart"/>
      <w:r w:rsidRPr="0021679C">
        <w:rPr>
          <w:rFonts w:ascii="Footlight MT Light" w:hAnsi="Footlight MT Light"/>
          <w:sz w:val="22"/>
          <w:szCs w:val="22"/>
        </w:rPr>
        <w:t>"INSTITUTION OF HIGHER EDUCATION" or "INSTITUTION."</w:t>
      </w:r>
      <w:proofErr w:type="gramEnd"/>
      <w:r w:rsidRPr="0021679C">
        <w:rPr>
          <w:rFonts w:ascii="Footlight MT Light" w:hAnsi="Footlight MT Light"/>
          <w:sz w:val="22"/>
          <w:szCs w:val="22"/>
        </w:rPr>
        <w:t xml:space="preserve"> Any public or private institution within this Commonwealth authorized to grant an associate degree or higher academic degree. </w:t>
      </w:r>
    </w:p>
    <w:p w:rsidR="004E3792" w:rsidRPr="0021679C" w:rsidRDefault="004E3792" w:rsidP="004E3792">
      <w:pPr>
        <w:pStyle w:val="NormalWeb"/>
        <w:rPr>
          <w:rFonts w:ascii="Footlight MT Light" w:hAnsi="Footlight MT Light"/>
          <w:sz w:val="22"/>
          <w:szCs w:val="22"/>
        </w:rPr>
      </w:pPr>
      <w:r w:rsidRPr="0021679C">
        <w:rPr>
          <w:rFonts w:ascii="Footlight MT Light" w:hAnsi="Footlight MT Light"/>
          <w:sz w:val="22"/>
          <w:szCs w:val="22"/>
        </w:rPr>
        <w:t xml:space="preserve">[P.S.] § 5353.  </w:t>
      </w:r>
      <w:r w:rsidRPr="001E1B1C">
        <w:rPr>
          <w:rFonts w:ascii="Footlight MT Light" w:hAnsi="Footlight MT Light"/>
          <w:b/>
          <w:sz w:val="22"/>
          <w:szCs w:val="22"/>
        </w:rPr>
        <w:t>Hazing</w:t>
      </w:r>
      <w:r w:rsidRPr="0021679C">
        <w:rPr>
          <w:rFonts w:ascii="Footlight MT Light" w:hAnsi="Footlight MT Light"/>
          <w:sz w:val="22"/>
          <w:szCs w:val="22"/>
        </w:rPr>
        <w:t xml:space="preserve"> prohibited </w:t>
      </w:r>
      <w:r w:rsidRPr="0021679C">
        <w:rPr>
          <w:rFonts w:ascii="Footlight MT Light" w:hAnsi="Footlight MT Light"/>
          <w:sz w:val="22"/>
          <w:szCs w:val="22"/>
        </w:rPr>
        <w:br/>
      </w:r>
      <w:r w:rsidRPr="0021679C">
        <w:rPr>
          <w:rFonts w:ascii="Footlight MT Light" w:hAnsi="Footlight MT Light"/>
          <w:sz w:val="22"/>
          <w:szCs w:val="22"/>
        </w:rPr>
        <w:br/>
        <w:t>   </w:t>
      </w:r>
      <w:proofErr w:type="gramStart"/>
      <w:r w:rsidRPr="0021679C">
        <w:rPr>
          <w:rFonts w:ascii="Footlight MT Light" w:hAnsi="Footlight MT Light"/>
          <w:sz w:val="22"/>
          <w:szCs w:val="22"/>
        </w:rPr>
        <w:t>Any</w:t>
      </w:r>
      <w:proofErr w:type="gramEnd"/>
      <w:r w:rsidRPr="0021679C">
        <w:rPr>
          <w:rFonts w:ascii="Footlight MT Light" w:hAnsi="Footlight MT Light"/>
          <w:sz w:val="22"/>
          <w:szCs w:val="22"/>
        </w:rPr>
        <w:t xml:space="preserve"> person who causes or participates in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commits a misdemeanor of the third degree. </w:t>
      </w:r>
    </w:p>
    <w:p w:rsidR="004E3792" w:rsidRDefault="004E3792" w:rsidP="004E3792">
      <w:pPr>
        <w:pStyle w:val="NormalWeb"/>
        <w:rPr>
          <w:rFonts w:ascii="Footlight MT Light" w:hAnsi="Footlight MT Light"/>
          <w:sz w:val="22"/>
          <w:szCs w:val="22"/>
        </w:rPr>
      </w:pPr>
      <w:r w:rsidRPr="0021679C">
        <w:rPr>
          <w:rFonts w:ascii="Footlight MT Light" w:hAnsi="Footlight MT Light"/>
          <w:sz w:val="22"/>
          <w:szCs w:val="22"/>
        </w:rPr>
        <w:t xml:space="preserve">[P.S.] § 5354.  Enforcement by institution </w:t>
      </w:r>
      <w:r w:rsidRPr="0021679C">
        <w:rPr>
          <w:rFonts w:ascii="Footlight MT Light" w:hAnsi="Footlight MT Light"/>
          <w:sz w:val="22"/>
          <w:szCs w:val="22"/>
        </w:rPr>
        <w:br/>
      </w:r>
      <w:r w:rsidRPr="0021679C">
        <w:rPr>
          <w:rFonts w:ascii="Footlight MT Light" w:hAnsi="Footlight MT Light"/>
          <w:sz w:val="22"/>
          <w:szCs w:val="22"/>
        </w:rPr>
        <w:br/>
        <w:t>   (A) ANTIHAZING POLICY.-- Each institution shall adopt a written anti-</w:t>
      </w:r>
      <w:r w:rsidRPr="001E1B1C">
        <w:rPr>
          <w:rFonts w:ascii="Footlight MT Light" w:hAnsi="Footlight MT Light"/>
          <w:b/>
          <w:sz w:val="22"/>
          <w:szCs w:val="22"/>
        </w:rPr>
        <w:t xml:space="preserve">hazing </w:t>
      </w:r>
      <w:r w:rsidRPr="0021679C">
        <w:rPr>
          <w:rFonts w:ascii="Footlight MT Light" w:hAnsi="Footlight MT Light"/>
          <w:sz w:val="22"/>
          <w:szCs w:val="22"/>
        </w:rPr>
        <w:t xml:space="preserve">policy and, pursuant to that policy, shall adopt rules prohibiting students or other persons associated with any organization operating under the sanction of or recognized as an organization by the institution from engaging in any activity which can be described as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(B) ENFORCEMENT AND PENALTIES.--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(1) Each institution shall provide a program for the enforcement of  such rules and shall  adopt appropriate penalties for violations of such rules to be administered by the person or agency at the institution responsible for the sanctioning or recognition of such organizations. </w:t>
      </w:r>
    </w:p>
    <w:p w:rsidR="004E3792" w:rsidRPr="0021679C" w:rsidRDefault="004E3792" w:rsidP="004E3792">
      <w:pPr>
        <w:pStyle w:val="NormalWeb"/>
        <w:rPr>
          <w:rFonts w:ascii="Footlight MT Light" w:hAnsi="Footlight MT Light"/>
          <w:sz w:val="22"/>
          <w:szCs w:val="22"/>
        </w:rPr>
      </w:pPr>
      <w:r w:rsidRPr="0021679C">
        <w:rPr>
          <w:rFonts w:ascii="Footlight MT Light" w:hAnsi="Footlight MT Light"/>
          <w:sz w:val="22"/>
          <w:szCs w:val="22"/>
        </w:rPr>
        <w:lastRenderedPageBreak/>
        <w:t xml:space="preserve">   (2) Such penalties may include the imposition of fines, the withholding of diplomas or transcripts pending compliance with the rules or pending payment of fines and the imposition of probation, suspension or dismissal.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(3) In the case of an organization which authorizes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in blatant disregard of such rules, penalties may also include rescission of permission for that organization to operate on campus property or to otherwise operate under the sanction or recognition of the institution.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(4) All penalties imposed under the authority of this section shall be in addition to any penalty imposed for violation of section 3 or any of the criminal laws of this State or for violation of any other institutional rule to which the violator may be subject.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(5) Rules adopted pursuant hereto shall apply to acts conducted on or off campus whenever such acts are deemed to constitute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w:t>
      </w:r>
    </w:p>
    <w:p w:rsidR="004E3792" w:rsidRPr="0021679C" w:rsidRDefault="004E3792" w:rsidP="004E3792">
      <w:pPr>
        <w:jc w:val="both"/>
        <w:rPr>
          <w:rFonts w:ascii="Footlight MT Light" w:hAnsi="Footlight MT Light"/>
          <w:sz w:val="22"/>
          <w:szCs w:val="22"/>
        </w:rPr>
      </w:pPr>
      <w:r w:rsidRPr="0021679C">
        <w:rPr>
          <w:rFonts w:ascii="Footlight MT Light" w:hAnsi="Footlight MT Light"/>
          <w:sz w:val="22"/>
          <w:szCs w:val="22"/>
        </w:rPr>
        <w:t xml:space="preserve">I have read the Pennsylvania </w:t>
      </w:r>
      <w:r w:rsidRPr="001E1B1C">
        <w:rPr>
          <w:rFonts w:ascii="Footlight MT Light" w:hAnsi="Footlight MT Light"/>
          <w:b/>
          <w:sz w:val="22"/>
          <w:szCs w:val="22"/>
        </w:rPr>
        <w:t>Hazing</w:t>
      </w:r>
      <w:r w:rsidRPr="0021679C">
        <w:rPr>
          <w:rFonts w:ascii="Footlight MT Light" w:hAnsi="Footlight MT Light"/>
          <w:sz w:val="22"/>
          <w:szCs w:val="22"/>
        </w:rPr>
        <w:t xml:space="preserve"> Law above. I further understand that in accordance with the above policy of Lincoln University and the Commonwealth of Pennsylvania law, all organizations and their members are forbidden from arranging and/or participating in any </w:t>
      </w:r>
      <w:r w:rsidRPr="001E1B1C">
        <w:rPr>
          <w:rFonts w:ascii="Footlight MT Light" w:hAnsi="Footlight MT Light"/>
          <w:b/>
          <w:sz w:val="22"/>
          <w:szCs w:val="22"/>
        </w:rPr>
        <w:t xml:space="preserve">hazing </w:t>
      </w:r>
      <w:r w:rsidRPr="0021679C">
        <w:rPr>
          <w:rFonts w:ascii="Footlight MT Light" w:hAnsi="Footlight MT Light"/>
          <w:sz w:val="22"/>
          <w:szCs w:val="22"/>
        </w:rPr>
        <w:t xml:space="preserve">activities whether on or off campus.  </w:t>
      </w:r>
      <w:r w:rsidRPr="001E1B1C">
        <w:rPr>
          <w:rFonts w:ascii="Footlight MT Light" w:hAnsi="Footlight MT Light"/>
          <w:b/>
          <w:sz w:val="22"/>
          <w:szCs w:val="22"/>
        </w:rPr>
        <w:t>Hazing</w:t>
      </w:r>
      <w:r w:rsidRPr="0021679C">
        <w:rPr>
          <w:rFonts w:ascii="Footlight MT Light" w:hAnsi="Footlight MT Light"/>
          <w:sz w:val="22"/>
          <w:szCs w:val="22"/>
        </w:rPr>
        <w:t xml:space="preserve"> is considered a major violation of University policies, rules and regulations and will not be tolerated under any circumstances.  </w:t>
      </w:r>
    </w:p>
    <w:p w:rsidR="004E3792" w:rsidRPr="0021679C" w:rsidRDefault="004E3792" w:rsidP="004E3792">
      <w:pPr>
        <w:jc w:val="both"/>
        <w:rPr>
          <w:rFonts w:ascii="Footlight MT Light" w:hAnsi="Footlight MT Light"/>
          <w:sz w:val="20"/>
        </w:rPr>
      </w:pPr>
    </w:p>
    <w:p w:rsidR="004E3792" w:rsidRPr="0021679C" w:rsidRDefault="004E3792" w:rsidP="004E3792">
      <w:pPr>
        <w:rPr>
          <w:rFonts w:ascii="Footlight MT Light" w:hAnsi="Footlight MT Light"/>
          <w:sz w:val="6"/>
          <w:szCs w:val="6"/>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President: 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Vice President:</w:t>
      </w:r>
      <w:r>
        <w:rPr>
          <w:rFonts w:ascii="Footlight MT Light" w:hAnsi="Footlight MT Light"/>
          <w:bCs/>
          <w:sz w:val="20"/>
        </w:rPr>
        <w:t xml:space="preserve"> ______________</w:t>
      </w:r>
      <w:r w:rsidRPr="0027560A">
        <w:rPr>
          <w:rFonts w:ascii="Footlight MT Light" w:hAnsi="Footlight MT Light"/>
          <w:bCs/>
          <w:sz w:val="20"/>
        </w:rPr>
        <w:t>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Secretary:</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Treasurer:</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Senator:</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Default="004E3792" w:rsidP="004E3792">
      <w:pPr>
        <w:rPr>
          <w:rFonts w:ascii="Footlight MT Light" w:hAnsi="Footlight MT Light"/>
          <w:bCs/>
          <w:sz w:val="20"/>
        </w:rPr>
      </w:pPr>
    </w:p>
    <w:p w:rsidR="004E3792" w:rsidRPr="0027560A" w:rsidRDefault="005A1CEC" w:rsidP="004E3792">
      <w:pPr>
        <w:rPr>
          <w:rFonts w:ascii="Footlight MT Light" w:hAnsi="Footlight MT Light"/>
          <w:bCs/>
          <w:sz w:val="20"/>
        </w:rPr>
      </w:pPr>
      <w:r>
        <w:rPr>
          <w:rFonts w:ascii="Footlight MT Light" w:hAnsi="Footlight MT Light"/>
          <w:bCs/>
          <w:sz w:val="20"/>
        </w:rPr>
        <w:t>Alt.</w:t>
      </w:r>
      <w:r w:rsidR="004E3792" w:rsidRPr="0027560A">
        <w:rPr>
          <w:rFonts w:ascii="Footlight MT Light" w:hAnsi="Footlight MT Light"/>
          <w:bCs/>
          <w:sz w:val="20"/>
        </w:rPr>
        <w:t xml:space="preserve"> Senator:</w:t>
      </w:r>
      <w:r w:rsidR="004E3792">
        <w:rPr>
          <w:rFonts w:ascii="Footlight MT Light" w:hAnsi="Footlight MT Light"/>
          <w:bCs/>
          <w:sz w:val="20"/>
        </w:rPr>
        <w:t xml:space="preserve"> _________________________</w:t>
      </w:r>
      <w:r w:rsidR="004E3792">
        <w:rPr>
          <w:rFonts w:ascii="Footlight MT Light" w:hAnsi="Footlight MT Light"/>
          <w:bCs/>
          <w:sz w:val="20"/>
        </w:rPr>
        <w:tab/>
      </w:r>
      <w:r w:rsidR="004E3792">
        <w:rPr>
          <w:rFonts w:ascii="Footlight MT Light" w:hAnsi="Footlight MT Light"/>
          <w:bCs/>
          <w:sz w:val="20"/>
        </w:rPr>
        <w:tab/>
        <w:t>_______</w:t>
      </w:r>
      <w:r w:rsidR="004E3792" w:rsidRPr="0027560A">
        <w:rPr>
          <w:rFonts w:ascii="Footlight MT Light" w:hAnsi="Footlight MT Light"/>
          <w:bCs/>
          <w:sz w:val="20"/>
        </w:rPr>
        <w:t>_</w:t>
      </w:r>
      <w:r w:rsidR="004E3792">
        <w:rPr>
          <w:rFonts w:ascii="Footlight MT Light" w:hAnsi="Footlight MT Light"/>
          <w:bCs/>
          <w:sz w:val="20"/>
        </w:rPr>
        <w:t>_______________</w:t>
      </w:r>
      <w:r>
        <w:rPr>
          <w:rFonts w:ascii="Footlight MT Light" w:hAnsi="Footlight MT Light"/>
          <w:bCs/>
          <w:sz w:val="20"/>
        </w:rPr>
        <w:t>__</w:t>
      </w:r>
      <w:r w:rsidR="004E3792">
        <w:rPr>
          <w:rFonts w:ascii="Footlight MT Light" w:hAnsi="Footlight MT Light"/>
          <w:bCs/>
          <w:sz w:val="20"/>
        </w:rPr>
        <w:t>_</w:t>
      </w:r>
      <w:r w:rsidR="004E3792">
        <w:rPr>
          <w:rFonts w:ascii="Footlight MT Light" w:hAnsi="Footlight MT Light"/>
          <w:bCs/>
          <w:sz w:val="20"/>
        </w:rPr>
        <w:tab/>
      </w:r>
      <w:r>
        <w:rPr>
          <w:rFonts w:ascii="Footlight MT Light" w:hAnsi="Footlight MT Light"/>
          <w:bCs/>
          <w:sz w:val="20"/>
        </w:rPr>
        <w:t xml:space="preserve">              </w:t>
      </w:r>
      <w:r w:rsidR="004E3792">
        <w:rPr>
          <w:rFonts w:ascii="Footlight MT Light" w:hAnsi="Footlight MT Light"/>
          <w:bCs/>
          <w:sz w:val="20"/>
        </w:rPr>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sidR="005A1CEC">
        <w:rPr>
          <w:rFonts w:ascii="Footlight MT Light" w:hAnsi="Footlight MT Light"/>
          <w:bCs/>
          <w:sz w:val="20"/>
        </w:rPr>
        <w:t xml:space="preserve">            Print</w:t>
      </w:r>
      <w:r w:rsidR="005A1CEC">
        <w:rPr>
          <w:rFonts w:ascii="Footlight MT Light" w:hAnsi="Footlight MT Light"/>
          <w:bCs/>
          <w:sz w:val="20"/>
        </w:rPr>
        <w:tab/>
      </w:r>
      <w:r w:rsidR="005A1CEC">
        <w:rPr>
          <w:rFonts w:ascii="Footlight MT Light" w:hAnsi="Footlight MT Light"/>
          <w:bCs/>
          <w:sz w:val="20"/>
        </w:rPr>
        <w:tab/>
      </w:r>
      <w:r w:rsidR="005A1CEC">
        <w:rPr>
          <w:rFonts w:ascii="Footlight MT Light" w:hAnsi="Footlight MT Light"/>
          <w:bCs/>
          <w:sz w:val="20"/>
        </w:rPr>
        <w:tab/>
      </w:r>
      <w:r w:rsidR="005A1CEC">
        <w:rPr>
          <w:rFonts w:ascii="Footlight MT Light" w:hAnsi="Footlight MT Light"/>
          <w:bCs/>
          <w:sz w:val="20"/>
        </w:rPr>
        <w:tab/>
        <w:t xml:space="preserve">    </w:t>
      </w:r>
      <w:r>
        <w:rPr>
          <w:rFonts w:ascii="Footlight MT Light" w:hAnsi="Footlight MT Light"/>
          <w:bCs/>
          <w:sz w:val="20"/>
        </w:rPr>
        <w:t>Signature</w:t>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Parliamentarian:</w:t>
      </w:r>
      <w:r>
        <w:rPr>
          <w:rFonts w:ascii="Footlight MT Light" w:hAnsi="Footlight MT Light"/>
          <w:bCs/>
          <w:sz w:val="20"/>
        </w:rPr>
        <w:t xml:space="preserve"> ________________________</w:t>
      </w:r>
      <w:r>
        <w:rPr>
          <w:rFonts w:ascii="Footlight MT Light" w:hAnsi="Footlight MT Light"/>
          <w:bCs/>
          <w:sz w:val="20"/>
        </w:rPr>
        <w:tab/>
        <w:t>__________________</w:t>
      </w:r>
      <w:r w:rsidR="005A1CEC">
        <w:rPr>
          <w:rFonts w:ascii="Footlight MT Light" w:hAnsi="Footlight MT Light"/>
          <w:bCs/>
          <w:sz w:val="20"/>
        </w:rPr>
        <w:t>____</w:t>
      </w:r>
      <w:r>
        <w:rPr>
          <w:rFonts w:ascii="Footlight MT Light" w:hAnsi="Footlight MT Light"/>
          <w:bCs/>
          <w:sz w:val="20"/>
        </w:rPr>
        <w:t>____</w:t>
      </w:r>
      <w:r>
        <w:rPr>
          <w:rFonts w:ascii="Footlight MT Light" w:hAnsi="Footlight MT Light"/>
          <w:bCs/>
          <w:sz w:val="20"/>
        </w:rPr>
        <w:tab/>
      </w:r>
      <w:r>
        <w:rPr>
          <w:rFonts w:ascii="Footlight MT Light" w:hAnsi="Footlight MT Light"/>
          <w:bCs/>
          <w:sz w:val="20"/>
        </w:rPr>
        <w:tab/>
        <w:t>____________</w:t>
      </w:r>
      <w:r w:rsidRPr="0027560A">
        <w:rPr>
          <w:rFonts w:ascii="Footlight MT Light" w:hAnsi="Footlight MT Light"/>
          <w:bCs/>
          <w:sz w:val="20"/>
        </w:rPr>
        <w:t>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Pr>
          <w:rFonts w:ascii="Footlight MT Light" w:hAnsi="Footlight MT Light"/>
          <w:bCs/>
          <w:sz w:val="20"/>
        </w:rPr>
        <w:t>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Historian:</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Pr>
          <w:rFonts w:ascii="Footlight MT Light" w:hAnsi="Footlight MT Light"/>
          <w:bCs/>
          <w:sz w:val="20"/>
        </w:rPr>
        <w:t>King</w:t>
      </w:r>
      <w:r w:rsidRPr="0027560A">
        <w:rPr>
          <w:rFonts w:ascii="Footlight MT Light" w:hAnsi="Footlight MT Light"/>
          <w:bCs/>
          <w:sz w:val="20"/>
        </w:rPr>
        <w:t>: 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sidR="005A1CEC">
        <w:rPr>
          <w:rFonts w:ascii="Footlight MT Light" w:hAnsi="Footlight MT Light"/>
          <w:bCs/>
          <w:sz w:val="20"/>
        </w:rPr>
        <w:t xml:space="preserve">      </w:t>
      </w:r>
      <w:r>
        <w:rPr>
          <w:rFonts w:ascii="Footlight MT Light" w:hAnsi="Footlight MT Light"/>
          <w:bCs/>
          <w:sz w:val="20"/>
        </w:rPr>
        <w:t>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Pr>
          <w:rFonts w:ascii="Footlight MT Light" w:hAnsi="Footlight MT Light"/>
          <w:bCs/>
          <w:sz w:val="20"/>
        </w:rPr>
        <w:t>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Pr>
          <w:rFonts w:ascii="Footlight MT Light" w:hAnsi="Footlight MT Light"/>
          <w:bCs/>
          <w:sz w:val="20"/>
        </w:rPr>
        <w:t>Queen</w:t>
      </w:r>
      <w:r w:rsidRPr="0027560A">
        <w:rPr>
          <w:rFonts w:ascii="Footlight MT Light" w:hAnsi="Footlight MT Light"/>
          <w:bCs/>
          <w:sz w:val="20"/>
        </w:rPr>
        <w:t>: 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396BE0"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sidR="005A1CEC">
        <w:rPr>
          <w:rFonts w:ascii="Footlight MT Light" w:hAnsi="Footlight MT Light"/>
          <w:bCs/>
          <w:sz w:val="20"/>
        </w:rPr>
        <w:t xml:space="preserve">      </w:t>
      </w:r>
      <w:r>
        <w:rPr>
          <w:rFonts w:ascii="Footlight MT Light" w:hAnsi="Footlight MT Light"/>
          <w:bCs/>
          <w:sz w:val="20"/>
        </w:rPr>
        <w:t>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Pr>
          <w:rFonts w:ascii="Footlight MT Light" w:hAnsi="Footlight MT Light"/>
          <w:bCs/>
          <w:sz w:val="20"/>
        </w:rPr>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p>
    <w:p w:rsidR="004E3792" w:rsidRPr="00E413E7" w:rsidRDefault="004E3792" w:rsidP="004E3792"/>
    <w:p w:rsidR="0021115F" w:rsidRPr="003B4B68" w:rsidRDefault="0021115F" w:rsidP="003B4B68">
      <w:pPr>
        <w:rPr>
          <w:szCs w:val="22"/>
        </w:rPr>
      </w:pPr>
    </w:p>
    <w:sectPr w:rsidR="0021115F" w:rsidRPr="003B4B68" w:rsidSect="00DE6B8D">
      <w:headerReference w:type="default" r:id="rId9"/>
      <w:footerReference w:type="default" r:id="rId10"/>
      <w:pgSz w:w="12240" w:h="15840"/>
      <w:pgMar w:top="1890" w:right="1530" w:bottom="540" w:left="1170" w:header="4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60" w:rsidRDefault="00CB3860" w:rsidP="00DD060E">
      <w:r>
        <w:separator/>
      </w:r>
    </w:p>
  </w:endnote>
  <w:endnote w:type="continuationSeparator" w:id="0">
    <w:p w:rsidR="00CB3860" w:rsidRDefault="00CB3860" w:rsidP="00DD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99" w:rsidRDefault="005A1CEC" w:rsidP="00455F13">
    <w:pPr>
      <w:pStyle w:val="Footer"/>
    </w:pPr>
    <w:r>
      <w:rPr>
        <w:noProof/>
      </w:rPr>
      <mc:AlternateContent>
        <mc:Choice Requires="wps">
          <w:drawing>
            <wp:anchor distT="0" distB="0" distL="114300" distR="114300" simplePos="0" relativeHeight="251660288" behindDoc="0" locked="0" layoutInCell="1" allowOverlap="1" wp14:anchorId="35157E3B" wp14:editId="14985A47">
              <wp:simplePos x="0" y="0"/>
              <wp:positionH relativeFrom="column">
                <wp:posOffset>561975</wp:posOffset>
              </wp:positionH>
              <wp:positionV relativeFrom="paragraph">
                <wp:posOffset>-40640</wp:posOffset>
              </wp:positionV>
              <wp:extent cx="52578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93499" w:rsidRPr="002A14F2" w:rsidRDefault="00393499" w:rsidP="007347DA">
                          <w:pPr>
                            <w:jc w:val="center"/>
                            <w:rPr>
                              <w:rFonts w:ascii="Times New Roman" w:hAnsi="Times New Roman" w:cs="Times New Roman"/>
                              <w:b/>
                              <w:color w:val="1B2A6E"/>
                              <w:sz w:val="20"/>
                              <w:szCs w:val="20"/>
                            </w:rPr>
                          </w:pPr>
                          <w:r w:rsidRPr="002A14F2">
                            <w:rPr>
                              <w:rFonts w:ascii="Times New Roman" w:hAnsi="Times New Roman" w:cs="Times New Roman"/>
                              <w:b/>
                              <w:color w:val="1B2A6E"/>
                              <w:sz w:val="20"/>
                              <w:szCs w:val="20"/>
                            </w:rPr>
                            <w:t>1570 Baltimore Pike, P.O. Box 179, Lincoln University, PA 19352</w:t>
                          </w:r>
                        </w:p>
                        <w:p w:rsidR="00393499" w:rsidRPr="002A14F2" w:rsidRDefault="00393499" w:rsidP="007347DA">
                          <w:pPr>
                            <w:jc w:val="center"/>
                            <w:rPr>
                              <w:rFonts w:ascii="Times New Roman" w:hAnsi="Times New Roman" w:cs="Times New Roman"/>
                              <w:b/>
                              <w:color w:val="1B2A6E"/>
                              <w:sz w:val="20"/>
                              <w:szCs w:val="20"/>
                            </w:rPr>
                          </w:pPr>
                          <w:r w:rsidRPr="002A14F2">
                            <w:rPr>
                              <w:rFonts w:ascii="Times New Roman" w:eastAsia="Times New Roman" w:hAnsi="Times New Roman" w:cs="Times New Roman"/>
                              <w:b/>
                              <w:color w:val="1B2A6E"/>
                              <w:sz w:val="20"/>
                              <w:szCs w:val="20"/>
                            </w:rPr>
                            <w:t>(484) 365-8000</w:t>
                          </w:r>
                          <w:r>
                            <w:rPr>
                              <w:rFonts w:ascii="Times New Roman" w:eastAsia="Times New Roman" w:hAnsi="Times New Roman" w:cs="Times New Roman"/>
                              <w:b/>
                              <w:color w:val="1B2A6E"/>
                              <w:sz w:val="20"/>
                              <w:szCs w:val="20"/>
                            </w:rPr>
                            <w:t xml:space="preserve"> / </w:t>
                          </w:r>
                          <w:r w:rsidRPr="002A14F2">
                            <w:rPr>
                              <w:rFonts w:ascii="Times New Roman" w:hAnsi="Times New Roman" w:cs="Times New Roman"/>
                              <w:b/>
                              <w:color w:val="1B2A6E"/>
                              <w:sz w:val="20"/>
                              <w:szCs w:val="20"/>
                            </w:rPr>
                            <w:t>www.lincoln.edu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4.25pt;margin-top:-3.2pt;width: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" filled="f" stroked="f">
              <v:path arrowok="t"/>
              <v:textbox>
                <w:txbxContent>
                  <w:p w:rsidR="00393499" w:rsidRPr="002A14F2" w:rsidRDefault="00393499" w:rsidP="007347DA">
                    <w:pPr>
                      <w:jc w:val="center"/>
                      <w:rPr>
                        <w:rFonts w:ascii="Times New Roman" w:hAnsi="Times New Roman" w:cs="Times New Roman"/>
                        <w:b/>
                        <w:color w:val="1B2A6E"/>
                        <w:sz w:val="20"/>
                        <w:szCs w:val="20"/>
                      </w:rPr>
                    </w:pPr>
                    <w:r w:rsidRPr="002A14F2">
                      <w:rPr>
                        <w:rFonts w:ascii="Times New Roman" w:hAnsi="Times New Roman" w:cs="Times New Roman"/>
                        <w:b/>
                        <w:color w:val="1B2A6E"/>
                        <w:sz w:val="20"/>
                        <w:szCs w:val="20"/>
                      </w:rPr>
                      <w:t>1570 Baltimore Pike, P.O. Box 179, Lincoln University, PA 19352</w:t>
                    </w:r>
                  </w:p>
                  <w:p w:rsidR="00393499" w:rsidRPr="002A14F2" w:rsidRDefault="00393499" w:rsidP="007347DA">
                    <w:pPr>
                      <w:jc w:val="center"/>
                      <w:rPr>
                        <w:rFonts w:ascii="Times New Roman" w:hAnsi="Times New Roman" w:cs="Times New Roman"/>
                        <w:b/>
                        <w:color w:val="1B2A6E"/>
                        <w:sz w:val="20"/>
                        <w:szCs w:val="20"/>
                      </w:rPr>
                    </w:pPr>
                    <w:r w:rsidRPr="002A14F2">
                      <w:rPr>
                        <w:rFonts w:ascii="Times New Roman" w:eastAsia="Times New Roman" w:hAnsi="Times New Roman" w:cs="Times New Roman"/>
                        <w:b/>
                        <w:color w:val="1B2A6E"/>
                        <w:sz w:val="20"/>
                        <w:szCs w:val="20"/>
                      </w:rPr>
                      <w:t>(484) 365-8000</w:t>
                    </w:r>
                    <w:r>
                      <w:rPr>
                        <w:rFonts w:ascii="Times New Roman" w:eastAsia="Times New Roman" w:hAnsi="Times New Roman" w:cs="Times New Roman"/>
                        <w:b/>
                        <w:color w:val="1B2A6E"/>
                        <w:sz w:val="20"/>
                        <w:szCs w:val="20"/>
                      </w:rPr>
                      <w:t xml:space="preserve"> / </w:t>
                    </w:r>
                    <w:r w:rsidRPr="002A14F2">
                      <w:rPr>
                        <w:rFonts w:ascii="Times New Roman" w:hAnsi="Times New Roman" w:cs="Times New Roman"/>
                        <w:b/>
                        <w:color w:val="1B2A6E"/>
                        <w:sz w:val="20"/>
                        <w:szCs w:val="20"/>
                      </w:rPr>
                      <w:t>www.lincoln.edu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60" w:rsidRDefault="00CB3860" w:rsidP="00DD060E">
      <w:r>
        <w:separator/>
      </w:r>
    </w:p>
  </w:footnote>
  <w:footnote w:type="continuationSeparator" w:id="0">
    <w:p w:rsidR="00CB3860" w:rsidRDefault="00CB3860" w:rsidP="00DD0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99" w:rsidRDefault="00CB3860">
    <w:pPr>
      <w:pStyle w:val="Header"/>
    </w:pPr>
    <w:sdt>
      <w:sdtPr>
        <w:id w:val="487521867"/>
        <w:docPartObj>
          <w:docPartGallery w:val="Page Numbers (Margins)"/>
          <w:docPartUnique/>
        </w:docPartObj>
      </w:sdtPr>
      <w:sdtEndPr/>
      <w:sdtContent>
        <w:r w:rsidR="00BE47A4">
          <w:rPr>
            <w:noProof/>
          </w:rPr>
          <mc:AlternateContent>
            <mc:Choice Requires="wps">
              <w:drawing>
                <wp:anchor distT="0" distB="0" distL="114300" distR="114300" simplePos="0" relativeHeight="251665408" behindDoc="0" locked="0" layoutInCell="0" allowOverlap="1" wp14:anchorId="4CCC85F8" wp14:editId="5D3C5814">
                  <wp:simplePos x="0" y="0"/>
                  <wp:positionH relativeFrom="leftMargin">
                    <wp:align>center</wp:align>
                  </wp:positionH>
                  <wp:positionV relativeFrom="page">
                    <wp:align>center</wp:align>
                  </wp:positionV>
                  <wp:extent cx="762000" cy="895350"/>
                  <wp:effectExtent l="0" t="0" r="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568422325"/>
                                <w:docPartObj>
                                  <w:docPartGallery w:val="Page Numbers (Margins)"/>
                                  <w:docPartUnique/>
                                </w:docPartObj>
                              </w:sdtPr>
                              <w:sdtEndPr/>
                              <w:sdtContent>
                                <w:sdt>
                                  <w:sdtPr>
                                    <w:rPr>
                                      <w:rFonts w:asciiTheme="majorHAnsi" w:eastAsiaTheme="majorEastAsia" w:hAnsiTheme="majorHAnsi" w:cstheme="majorBidi"/>
                                      <w:sz w:val="48"/>
                                      <w:szCs w:val="44"/>
                                    </w:rPr>
                                    <w:id w:val="-191999500"/>
                                    <w:docPartObj>
                                      <w:docPartGallery w:val="Page Numbers (Margins)"/>
                                      <w:docPartUnique/>
                                    </w:docPartObj>
                                  </w:sdtPr>
                                  <w:sdtEndPr/>
                                  <w:sdtContent>
                                    <w:p w:rsidR="00BE47A4" w:rsidRDefault="00BE47A4">
                                      <w:pPr>
                                        <w:jc w:val="center"/>
                                        <w:rPr>
                                          <w:rFonts w:asciiTheme="majorHAnsi" w:eastAsiaTheme="majorEastAsia" w:hAnsiTheme="majorHAnsi" w:cstheme="majorBidi"/>
                                          <w:sz w:val="48"/>
                                          <w:szCs w:val="44"/>
                                        </w:rPr>
                                      </w:pPr>
                                      <w:r>
                                        <w:rPr>
                                          <w:sz w:val="22"/>
                                          <w:szCs w:val="22"/>
                                        </w:rPr>
                                        <w:fldChar w:fldCharType="begin"/>
                                      </w:r>
                                      <w:r>
                                        <w:instrText xml:space="preserve"> PAGE   \* MERGEFORMAT </w:instrText>
                                      </w:r>
                                      <w:r>
                                        <w:rPr>
                                          <w:sz w:val="22"/>
                                          <w:szCs w:val="22"/>
                                        </w:rPr>
                                        <w:fldChar w:fldCharType="separate"/>
                                      </w:r>
                                      <w:r w:rsidR="001B79A3" w:rsidRPr="001B79A3">
                                        <w:rPr>
                                          <w:rFonts w:asciiTheme="majorHAnsi" w:eastAsiaTheme="majorEastAsia" w:hAnsiTheme="majorHAnsi" w:cstheme="majorBidi"/>
                                          <w:noProof/>
                                          <w:sz w:val="48"/>
                                          <w:szCs w:val="44"/>
                                        </w:rPr>
                                        <w:t>11</w:t>
                                      </w:r>
                                      <w:r>
                                        <w:rPr>
                                          <w:rFonts w:asciiTheme="majorHAnsi" w:eastAsiaTheme="majorEastAsia" w:hAnsiTheme="majorHAnsi" w:cstheme="majorBid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48"/>
                            <w:szCs w:val="44"/>
                          </w:rPr>
                          <w:id w:val="-568422325"/>
                          <w:docPartObj>
                            <w:docPartGallery w:val="Page Numbers (Margins)"/>
                            <w:docPartUnique/>
                          </w:docPartObj>
                        </w:sdtPr>
                        <w:sdtEndPr/>
                        <w:sdtContent>
                          <w:sdt>
                            <w:sdtPr>
                              <w:rPr>
                                <w:rFonts w:asciiTheme="majorHAnsi" w:eastAsiaTheme="majorEastAsia" w:hAnsiTheme="majorHAnsi" w:cstheme="majorBidi"/>
                                <w:sz w:val="48"/>
                                <w:szCs w:val="44"/>
                              </w:rPr>
                              <w:id w:val="-191999500"/>
                              <w:docPartObj>
                                <w:docPartGallery w:val="Page Numbers (Margins)"/>
                                <w:docPartUnique/>
                              </w:docPartObj>
                            </w:sdtPr>
                            <w:sdtEndPr/>
                            <w:sdtContent>
                              <w:p w:rsidR="00BE47A4" w:rsidRDefault="00BE47A4">
                                <w:pPr>
                                  <w:jc w:val="center"/>
                                  <w:rPr>
                                    <w:rFonts w:asciiTheme="majorHAnsi" w:eastAsiaTheme="majorEastAsia" w:hAnsiTheme="majorHAnsi" w:cstheme="majorBidi"/>
                                    <w:sz w:val="48"/>
                                    <w:szCs w:val="44"/>
                                  </w:rPr>
                                </w:pPr>
                                <w:r>
                                  <w:rPr>
                                    <w:sz w:val="22"/>
                                    <w:szCs w:val="22"/>
                                  </w:rPr>
                                  <w:fldChar w:fldCharType="begin"/>
                                </w:r>
                                <w:r>
                                  <w:instrText xml:space="preserve"> PAGE   \* MERGEFORMAT </w:instrText>
                                </w:r>
                                <w:r>
                                  <w:rPr>
                                    <w:sz w:val="22"/>
                                    <w:szCs w:val="22"/>
                                  </w:rPr>
                                  <w:fldChar w:fldCharType="separate"/>
                                </w:r>
                                <w:r w:rsidR="001B79A3" w:rsidRPr="001B79A3">
                                  <w:rPr>
                                    <w:rFonts w:asciiTheme="majorHAnsi" w:eastAsiaTheme="majorEastAsia" w:hAnsiTheme="majorHAnsi" w:cstheme="majorBidi"/>
                                    <w:noProof/>
                                    <w:sz w:val="48"/>
                                    <w:szCs w:val="44"/>
                                  </w:rPr>
                                  <w:t>11</w:t>
                                </w:r>
                                <w:r>
                                  <w:rPr>
                                    <w:rFonts w:asciiTheme="majorHAnsi" w:eastAsiaTheme="majorEastAsia" w:hAnsiTheme="majorHAnsi" w:cstheme="majorBidi"/>
                                    <w:noProof/>
                                    <w:sz w:val="48"/>
                                    <w:szCs w:val="44"/>
                                  </w:rPr>
                                  <w:fldChar w:fldCharType="end"/>
                                </w:r>
                              </w:p>
                            </w:sdtContent>
                          </w:sdt>
                        </w:sdtContent>
                      </w:sdt>
                    </w:txbxContent>
                  </v:textbox>
                  <w10:wrap anchorx="margin" anchory="page"/>
                </v:rect>
              </w:pict>
            </mc:Fallback>
          </mc:AlternateContent>
        </w:r>
      </w:sdtContent>
    </w:sdt>
    <w:r w:rsidR="005A1CEC">
      <w:rPr>
        <w:noProof/>
      </w:rPr>
      <mc:AlternateContent>
        <mc:Choice Requires="wps">
          <w:drawing>
            <wp:anchor distT="0" distB="0" distL="114300" distR="114300" simplePos="0" relativeHeight="251663360" behindDoc="0" locked="0" layoutInCell="1" allowOverlap="1" wp14:anchorId="6F0BE110" wp14:editId="35C60EEF">
              <wp:simplePos x="0" y="0"/>
              <wp:positionH relativeFrom="column">
                <wp:posOffset>3943350</wp:posOffset>
              </wp:positionH>
              <wp:positionV relativeFrom="paragraph">
                <wp:posOffset>-28575</wp:posOffset>
              </wp:positionV>
              <wp:extent cx="2895600" cy="9620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9620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93499" w:rsidRPr="004E3792" w:rsidRDefault="00393499" w:rsidP="001F4590">
                          <w:pPr>
                            <w:jc w:val="right"/>
                            <w:rPr>
                              <w:rFonts w:ascii="Times New Roman" w:hAnsi="Times New Roman" w:cs="Times New Roman"/>
                              <w:b/>
                              <w:color w:val="1B2A6E"/>
                              <w:sz w:val="30"/>
                              <w:szCs w:val="30"/>
                              <w:highlight w:val="yellow"/>
                            </w:rPr>
                          </w:pPr>
                          <w:r w:rsidRPr="004E3792">
                            <w:rPr>
                              <w:rFonts w:ascii="Times New Roman" w:hAnsi="Times New Roman" w:cs="Times New Roman"/>
                              <w:b/>
                              <w:color w:val="1B2A6E"/>
                              <w:sz w:val="30"/>
                              <w:szCs w:val="30"/>
                              <w:highlight w:val="yellow"/>
                            </w:rPr>
                            <w:t>New Organization Application</w:t>
                          </w:r>
                        </w:p>
                        <w:p w:rsidR="00393499" w:rsidRPr="004E3792" w:rsidRDefault="00393499" w:rsidP="001F4590">
                          <w:pPr>
                            <w:jc w:val="right"/>
                            <w:rPr>
                              <w:rFonts w:ascii="Times New Roman" w:hAnsi="Times New Roman" w:cs="Times New Roman"/>
                              <w:b/>
                              <w:color w:val="1B2A6E"/>
                              <w:sz w:val="30"/>
                              <w:szCs w:val="30"/>
                            </w:rPr>
                          </w:pPr>
                          <w:r w:rsidRPr="004E3792">
                            <w:rPr>
                              <w:rFonts w:ascii="Times New Roman" w:hAnsi="Times New Roman" w:cs="Times New Roman"/>
                              <w:b/>
                              <w:color w:val="1B2A6E"/>
                              <w:sz w:val="30"/>
                              <w:szCs w:val="30"/>
                              <w:highlight w:val="yellow"/>
                            </w:rPr>
                            <w:t>2016-2017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10.5pt;margin-top:-2.25pt;width:228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" filled="f" stroked="f">
              <v:path arrowok="t"/>
              <v:textbox>
                <w:txbxContent>
                  <w:p w:rsidR="00393499" w:rsidRPr="004E3792" w:rsidRDefault="00393499" w:rsidP="001F4590">
                    <w:pPr>
                      <w:jc w:val="right"/>
                      <w:rPr>
                        <w:rFonts w:ascii="Times New Roman" w:hAnsi="Times New Roman" w:cs="Times New Roman"/>
                        <w:b/>
                        <w:color w:val="1B2A6E"/>
                        <w:sz w:val="30"/>
                        <w:szCs w:val="30"/>
                        <w:highlight w:val="yellow"/>
                      </w:rPr>
                    </w:pPr>
                    <w:r w:rsidRPr="004E3792">
                      <w:rPr>
                        <w:rFonts w:ascii="Times New Roman" w:hAnsi="Times New Roman" w:cs="Times New Roman"/>
                        <w:b/>
                        <w:color w:val="1B2A6E"/>
                        <w:sz w:val="30"/>
                        <w:szCs w:val="30"/>
                        <w:highlight w:val="yellow"/>
                      </w:rPr>
                      <w:t>New Organization Application</w:t>
                    </w:r>
                  </w:p>
                  <w:p w:rsidR="00393499" w:rsidRPr="004E3792" w:rsidRDefault="00393499" w:rsidP="001F4590">
                    <w:pPr>
                      <w:jc w:val="right"/>
                      <w:rPr>
                        <w:rFonts w:ascii="Times New Roman" w:hAnsi="Times New Roman" w:cs="Times New Roman"/>
                        <w:b/>
                        <w:color w:val="1B2A6E"/>
                        <w:sz w:val="30"/>
                        <w:szCs w:val="30"/>
                      </w:rPr>
                    </w:pPr>
                    <w:r w:rsidRPr="004E3792">
                      <w:rPr>
                        <w:rFonts w:ascii="Times New Roman" w:hAnsi="Times New Roman" w:cs="Times New Roman"/>
                        <w:b/>
                        <w:color w:val="1B2A6E"/>
                        <w:sz w:val="30"/>
                        <w:szCs w:val="30"/>
                        <w:highlight w:val="yellow"/>
                      </w:rPr>
                      <w:t>2016-2017</w:t>
                    </w:r>
                  </w:p>
                </w:txbxContent>
              </v:textbox>
            </v:shape>
          </w:pict>
        </mc:Fallback>
      </mc:AlternateContent>
    </w:r>
    <w:r w:rsidR="00393499">
      <w:rPr>
        <w:noProof/>
      </w:rPr>
      <w:drawing>
        <wp:inline distT="0" distB="0" distL="0" distR="0" wp14:anchorId="0A37C4DD" wp14:editId="18880431">
          <wp:extent cx="1323975" cy="764710"/>
          <wp:effectExtent l="0" t="0" r="0" b="0"/>
          <wp:docPr id="1" name="Picture 1" descr="C:\Users\imujahid\AppData\Local\Microsoft\Windows\Temporary Internet Files\Content.Outlook\YVVK9980\mai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ujahid\AppData\Local\Microsoft\Windows\Temporary Internet Files\Content.Outlook\YVVK9980\main-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092" cy="7659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8BF"/>
    <w:multiLevelType w:val="hybridMultilevel"/>
    <w:tmpl w:val="7DE89F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E5077"/>
    <w:multiLevelType w:val="hybridMultilevel"/>
    <w:tmpl w:val="7D22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47805"/>
    <w:multiLevelType w:val="hybridMultilevel"/>
    <w:tmpl w:val="AD60EDA0"/>
    <w:lvl w:ilvl="0" w:tplc="2FE010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8152A"/>
    <w:multiLevelType w:val="hybridMultilevel"/>
    <w:tmpl w:val="58A65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C49F1"/>
    <w:multiLevelType w:val="hybridMultilevel"/>
    <w:tmpl w:val="D974F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B91EAB"/>
    <w:multiLevelType w:val="hybridMultilevel"/>
    <w:tmpl w:val="F53CB31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FA7BE1"/>
    <w:multiLevelType w:val="hybridMultilevel"/>
    <w:tmpl w:val="02AA7B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177532"/>
    <w:multiLevelType w:val="hybridMultilevel"/>
    <w:tmpl w:val="B23668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E434E6"/>
    <w:multiLevelType w:val="hybridMultilevel"/>
    <w:tmpl w:val="1B32A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564252"/>
    <w:multiLevelType w:val="hybridMultilevel"/>
    <w:tmpl w:val="EC7861B6"/>
    <w:lvl w:ilvl="0" w:tplc="8A3CB87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87F99"/>
    <w:multiLevelType w:val="hybridMultilevel"/>
    <w:tmpl w:val="BE543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5350F"/>
    <w:multiLevelType w:val="hybridMultilevel"/>
    <w:tmpl w:val="9522D63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100072"/>
    <w:multiLevelType w:val="hybridMultilevel"/>
    <w:tmpl w:val="C18CA490"/>
    <w:lvl w:ilvl="0" w:tplc="0DAA96C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FD64A1"/>
    <w:multiLevelType w:val="hybridMultilevel"/>
    <w:tmpl w:val="9326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197C7F"/>
    <w:multiLevelType w:val="hybridMultilevel"/>
    <w:tmpl w:val="DD1AC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063AA7"/>
    <w:multiLevelType w:val="hybridMultilevel"/>
    <w:tmpl w:val="953A46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E41233"/>
    <w:multiLevelType w:val="hybridMultilevel"/>
    <w:tmpl w:val="DD164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713C9"/>
    <w:multiLevelType w:val="hybridMultilevel"/>
    <w:tmpl w:val="62608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3"/>
  </w:num>
  <w:num w:numId="5">
    <w:abstractNumId w:val="15"/>
  </w:num>
  <w:num w:numId="6">
    <w:abstractNumId w:val="4"/>
  </w:num>
  <w:num w:numId="7">
    <w:abstractNumId w:val="7"/>
  </w:num>
  <w:num w:numId="8">
    <w:abstractNumId w:val="5"/>
  </w:num>
  <w:num w:numId="9">
    <w:abstractNumId w:val="6"/>
  </w:num>
  <w:num w:numId="10">
    <w:abstractNumId w:val="0"/>
  </w:num>
  <w:num w:numId="11">
    <w:abstractNumId w:val="11"/>
  </w:num>
  <w:num w:numId="12">
    <w:abstractNumId w:val="12"/>
  </w:num>
  <w:num w:numId="13">
    <w:abstractNumId w:val="16"/>
  </w:num>
  <w:num w:numId="14">
    <w:abstractNumId w:val="2"/>
  </w:num>
  <w:num w:numId="15">
    <w:abstractNumId w:val="1"/>
  </w:num>
  <w:num w:numId="16">
    <w:abstractNumId w:val="1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doNotUseMarginsForDrawingGridOrigin/>
  <w:drawingGridHorizontalOrigin w:val="1800"/>
  <w:drawingGridVerticalOrigin w:val="279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0E"/>
    <w:rsid w:val="00064146"/>
    <w:rsid w:val="00085CB3"/>
    <w:rsid w:val="000F664B"/>
    <w:rsid w:val="00122C9A"/>
    <w:rsid w:val="00140B94"/>
    <w:rsid w:val="001753F7"/>
    <w:rsid w:val="001B79A3"/>
    <w:rsid w:val="001F1ED6"/>
    <w:rsid w:val="001F4590"/>
    <w:rsid w:val="0021115F"/>
    <w:rsid w:val="00232B0F"/>
    <w:rsid w:val="00242AF7"/>
    <w:rsid w:val="002B3B66"/>
    <w:rsid w:val="00312368"/>
    <w:rsid w:val="00393499"/>
    <w:rsid w:val="00395C89"/>
    <w:rsid w:val="003B4B68"/>
    <w:rsid w:val="003C2142"/>
    <w:rsid w:val="003D7AD5"/>
    <w:rsid w:val="00441A8B"/>
    <w:rsid w:val="00445CD9"/>
    <w:rsid w:val="00455F13"/>
    <w:rsid w:val="00475427"/>
    <w:rsid w:val="00491D00"/>
    <w:rsid w:val="00493349"/>
    <w:rsid w:val="004B5BF2"/>
    <w:rsid w:val="004E3792"/>
    <w:rsid w:val="004E67E2"/>
    <w:rsid w:val="004E7751"/>
    <w:rsid w:val="005A1CEC"/>
    <w:rsid w:val="00641878"/>
    <w:rsid w:val="00687EEE"/>
    <w:rsid w:val="00697020"/>
    <w:rsid w:val="006A377A"/>
    <w:rsid w:val="006D7F79"/>
    <w:rsid w:val="006F0FAE"/>
    <w:rsid w:val="007347DA"/>
    <w:rsid w:val="007909A6"/>
    <w:rsid w:val="00796584"/>
    <w:rsid w:val="008A1E3A"/>
    <w:rsid w:val="008C5B23"/>
    <w:rsid w:val="008F3FD8"/>
    <w:rsid w:val="009265A1"/>
    <w:rsid w:val="00933847"/>
    <w:rsid w:val="00A26254"/>
    <w:rsid w:val="00AE7F43"/>
    <w:rsid w:val="00B137AF"/>
    <w:rsid w:val="00B915D3"/>
    <w:rsid w:val="00BD2066"/>
    <w:rsid w:val="00BE14EA"/>
    <w:rsid w:val="00BE47A4"/>
    <w:rsid w:val="00BF6956"/>
    <w:rsid w:val="00CB0D4B"/>
    <w:rsid w:val="00CB3860"/>
    <w:rsid w:val="00CD4488"/>
    <w:rsid w:val="00D1470E"/>
    <w:rsid w:val="00D160AF"/>
    <w:rsid w:val="00D334E9"/>
    <w:rsid w:val="00D54FFA"/>
    <w:rsid w:val="00D87B86"/>
    <w:rsid w:val="00DD060E"/>
    <w:rsid w:val="00DE6B8D"/>
    <w:rsid w:val="00E034A6"/>
    <w:rsid w:val="00E66BCF"/>
    <w:rsid w:val="00E93FD0"/>
    <w:rsid w:val="00F2029B"/>
    <w:rsid w:val="00F611FC"/>
    <w:rsid w:val="00F62171"/>
    <w:rsid w:val="00F724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89"/>
  </w:style>
  <w:style w:type="paragraph" w:styleId="Heading1">
    <w:name w:val="heading 1"/>
    <w:basedOn w:val="Normal"/>
    <w:next w:val="Normal"/>
    <w:link w:val="Heading1Char"/>
    <w:qFormat/>
    <w:rsid w:val="00475427"/>
    <w:pPr>
      <w:keepNext/>
      <w:ind w:left="-1260"/>
      <w:outlineLvl w:val="0"/>
    </w:pPr>
    <w:rPr>
      <w:rFonts w:ascii="Baskerville Old Face" w:eastAsia="Times New Roman" w:hAnsi="Baskerville Old Face" w:cs="Times New Roman"/>
      <w:b/>
      <w:bCs/>
      <w:sz w:val="20"/>
    </w:rPr>
  </w:style>
  <w:style w:type="paragraph" w:styleId="Heading2">
    <w:name w:val="heading 2"/>
    <w:basedOn w:val="Normal"/>
    <w:next w:val="Normal"/>
    <w:link w:val="Heading2Char"/>
    <w:qFormat/>
    <w:rsid w:val="004E379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3792"/>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E379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E3792"/>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E3792"/>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D060E"/>
    <w:rPr>
      <w:rFonts w:ascii="Lucida Grande" w:hAnsi="Lucida Grande"/>
      <w:sz w:val="18"/>
      <w:szCs w:val="18"/>
    </w:rPr>
  </w:style>
  <w:style w:type="character" w:customStyle="1" w:styleId="BalloonTextChar">
    <w:name w:val="Balloon Text Char"/>
    <w:basedOn w:val="DefaultParagraphFont"/>
    <w:link w:val="BalloonText"/>
    <w:semiHidden/>
    <w:rsid w:val="00DD060E"/>
    <w:rPr>
      <w:rFonts w:ascii="Lucida Grande" w:hAnsi="Lucida Grande"/>
      <w:sz w:val="18"/>
      <w:szCs w:val="18"/>
    </w:rPr>
  </w:style>
  <w:style w:type="paragraph" w:styleId="Header">
    <w:name w:val="header"/>
    <w:basedOn w:val="Normal"/>
    <w:link w:val="HeaderChar"/>
    <w:uiPriority w:val="99"/>
    <w:unhideWhenUsed/>
    <w:rsid w:val="00DD060E"/>
    <w:pPr>
      <w:tabs>
        <w:tab w:val="center" w:pos="4320"/>
        <w:tab w:val="right" w:pos="8640"/>
      </w:tabs>
    </w:pPr>
  </w:style>
  <w:style w:type="character" w:customStyle="1" w:styleId="HeaderChar">
    <w:name w:val="Header Char"/>
    <w:basedOn w:val="DefaultParagraphFont"/>
    <w:link w:val="Header"/>
    <w:uiPriority w:val="99"/>
    <w:rsid w:val="00DD060E"/>
  </w:style>
  <w:style w:type="paragraph" w:styleId="Footer">
    <w:name w:val="footer"/>
    <w:basedOn w:val="Normal"/>
    <w:link w:val="FooterChar"/>
    <w:uiPriority w:val="99"/>
    <w:unhideWhenUsed/>
    <w:rsid w:val="00DD060E"/>
    <w:pPr>
      <w:tabs>
        <w:tab w:val="center" w:pos="4320"/>
        <w:tab w:val="right" w:pos="8640"/>
      </w:tabs>
    </w:pPr>
  </w:style>
  <w:style w:type="character" w:customStyle="1" w:styleId="FooterChar">
    <w:name w:val="Footer Char"/>
    <w:basedOn w:val="DefaultParagraphFont"/>
    <w:link w:val="Footer"/>
    <w:uiPriority w:val="99"/>
    <w:rsid w:val="00DD060E"/>
  </w:style>
  <w:style w:type="table" w:styleId="TableGrid">
    <w:name w:val="Table Grid"/>
    <w:basedOn w:val="TableNormal"/>
    <w:rsid w:val="00455F1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75427"/>
    <w:rPr>
      <w:rFonts w:ascii="Baskerville Old Face" w:eastAsia="Times New Roman" w:hAnsi="Baskerville Old Face" w:cs="Times New Roman"/>
      <w:b/>
      <w:bCs/>
      <w:sz w:val="20"/>
    </w:rPr>
  </w:style>
  <w:style w:type="character" w:styleId="Hyperlink">
    <w:name w:val="Hyperlink"/>
    <w:basedOn w:val="DefaultParagraphFont"/>
    <w:rsid w:val="00475427"/>
    <w:rPr>
      <w:color w:val="0000FF"/>
      <w:u w:val="single"/>
    </w:rPr>
  </w:style>
  <w:style w:type="character" w:customStyle="1" w:styleId="Heading2Char">
    <w:name w:val="Heading 2 Char"/>
    <w:basedOn w:val="DefaultParagraphFont"/>
    <w:link w:val="Heading2"/>
    <w:rsid w:val="004E379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3792"/>
    <w:rPr>
      <w:rFonts w:ascii="Cambria" w:eastAsia="Times New Roman" w:hAnsi="Cambria" w:cs="Times New Roman"/>
      <w:b/>
      <w:bCs/>
      <w:sz w:val="26"/>
      <w:szCs w:val="26"/>
    </w:rPr>
  </w:style>
  <w:style w:type="character" w:customStyle="1" w:styleId="Heading4Char">
    <w:name w:val="Heading 4 Char"/>
    <w:basedOn w:val="DefaultParagraphFont"/>
    <w:link w:val="Heading4"/>
    <w:rsid w:val="004E3792"/>
    <w:rPr>
      <w:rFonts w:ascii="Calibri" w:eastAsia="Times New Roman" w:hAnsi="Calibri" w:cs="Times New Roman"/>
      <w:b/>
      <w:bCs/>
      <w:sz w:val="28"/>
      <w:szCs w:val="28"/>
    </w:rPr>
  </w:style>
  <w:style w:type="character" w:customStyle="1" w:styleId="Heading5Char">
    <w:name w:val="Heading 5 Char"/>
    <w:basedOn w:val="DefaultParagraphFont"/>
    <w:link w:val="Heading5"/>
    <w:rsid w:val="004E379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E3792"/>
    <w:rPr>
      <w:rFonts w:ascii="Calibri" w:eastAsia="Times New Roman" w:hAnsi="Calibri" w:cs="Times New Roman"/>
      <w:b/>
      <w:bCs/>
      <w:sz w:val="22"/>
      <w:szCs w:val="22"/>
    </w:rPr>
  </w:style>
  <w:style w:type="paragraph" w:styleId="BodyText3">
    <w:name w:val="Body Text 3"/>
    <w:basedOn w:val="Normal"/>
    <w:link w:val="BodyText3Char"/>
    <w:rsid w:val="004E3792"/>
    <w:rPr>
      <w:rFonts w:ascii="Times New Roman" w:eastAsia="Times New Roman" w:hAnsi="Times New Roman" w:cs="Times New Roman"/>
      <w:sz w:val="20"/>
    </w:rPr>
  </w:style>
  <w:style w:type="character" w:customStyle="1" w:styleId="BodyText3Char">
    <w:name w:val="Body Text 3 Char"/>
    <w:basedOn w:val="DefaultParagraphFont"/>
    <w:link w:val="BodyText3"/>
    <w:rsid w:val="004E3792"/>
    <w:rPr>
      <w:rFonts w:ascii="Times New Roman" w:eastAsia="Times New Roman" w:hAnsi="Times New Roman" w:cs="Times New Roman"/>
      <w:sz w:val="20"/>
    </w:rPr>
  </w:style>
  <w:style w:type="character" w:styleId="Strong">
    <w:name w:val="Strong"/>
    <w:qFormat/>
    <w:rsid w:val="004E3792"/>
    <w:rPr>
      <w:b/>
      <w:bCs/>
    </w:rPr>
  </w:style>
  <w:style w:type="paragraph" w:styleId="NormalWeb">
    <w:name w:val="Normal (Web)"/>
    <w:basedOn w:val="Normal"/>
    <w:rsid w:val="004E3792"/>
    <w:pPr>
      <w:spacing w:before="100" w:beforeAutospacing="1" w:after="100" w:afterAutospacing="1"/>
    </w:pPr>
    <w:rPr>
      <w:rFonts w:ascii="Times New Roman" w:eastAsia="Times New Roman" w:hAnsi="Times New Roman" w:cs="Times New Roman"/>
    </w:rPr>
  </w:style>
  <w:style w:type="paragraph" w:styleId="BodyTextIndent">
    <w:name w:val="Body Text Indent"/>
    <w:basedOn w:val="Normal"/>
    <w:link w:val="BodyTextIndentChar"/>
    <w:rsid w:val="004E3792"/>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3792"/>
    <w:rPr>
      <w:rFonts w:ascii="Times New Roman" w:eastAsia="Times New Roman" w:hAnsi="Times New Roman" w:cs="Times New Roman"/>
    </w:rPr>
  </w:style>
  <w:style w:type="paragraph" w:styleId="BodyText">
    <w:name w:val="Body Text"/>
    <w:basedOn w:val="Normal"/>
    <w:link w:val="BodyTextChar"/>
    <w:rsid w:val="004E3792"/>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E3792"/>
    <w:rPr>
      <w:rFonts w:ascii="Times New Roman" w:eastAsia="Times New Roman" w:hAnsi="Times New Roman" w:cs="Times New Roman"/>
    </w:rPr>
  </w:style>
  <w:style w:type="paragraph" w:styleId="BodyText2">
    <w:name w:val="Body Text 2"/>
    <w:basedOn w:val="Normal"/>
    <w:link w:val="BodyText2Char"/>
    <w:rsid w:val="004E3792"/>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E3792"/>
    <w:rPr>
      <w:rFonts w:ascii="Times New Roman" w:eastAsia="Times New Roman" w:hAnsi="Times New Roman" w:cs="Times New Roman"/>
    </w:rPr>
  </w:style>
  <w:style w:type="paragraph" w:styleId="ListParagraph">
    <w:name w:val="List Paragraph"/>
    <w:basedOn w:val="Normal"/>
    <w:uiPriority w:val="34"/>
    <w:qFormat/>
    <w:rsid w:val="004E3792"/>
    <w:pPr>
      <w:widowControl w:val="0"/>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89"/>
  </w:style>
  <w:style w:type="paragraph" w:styleId="Heading1">
    <w:name w:val="heading 1"/>
    <w:basedOn w:val="Normal"/>
    <w:next w:val="Normal"/>
    <w:link w:val="Heading1Char"/>
    <w:qFormat/>
    <w:rsid w:val="00475427"/>
    <w:pPr>
      <w:keepNext/>
      <w:ind w:left="-1260"/>
      <w:outlineLvl w:val="0"/>
    </w:pPr>
    <w:rPr>
      <w:rFonts w:ascii="Baskerville Old Face" w:eastAsia="Times New Roman" w:hAnsi="Baskerville Old Face" w:cs="Times New Roman"/>
      <w:b/>
      <w:bCs/>
      <w:sz w:val="20"/>
    </w:rPr>
  </w:style>
  <w:style w:type="paragraph" w:styleId="Heading2">
    <w:name w:val="heading 2"/>
    <w:basedOn w:val="Normal"/>
    <w:next w:val="Normal"/>
    <w:link w:val="Heading2Char"/>
    <w:qFormat/>
    <w:rsid w:val="004E379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3792"/>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E379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E3792"/>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E3792"/>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D060E"/>
    <w:rPr>
      <w:rFonts w:ascii="Lucida Grande" w:hAnsi="Lucida Grande"/>
      <w:sz w:val="18"/>
      <w:szCs w:val="18"/>
    </w:rPr>
  </w:style>
  <w:style w:type="character" w:customStyle="1" w:styleId="BalloonTextChar">
    <w:name w:val="Balloon Text Char"/>
    <w:basedOn w:val="DefaultParagraphFont"/>
    <w:link w:val="BalloonText"/>
    <w:semiHidden/>
    <w:rsid w:val="00DD060E"/>
    <w:rPr>
      <w:rFonts w:ascii="Lucida Grande" w:hAnsi="Lucida Grande"/>
      <w:sz w:val="18"/>
      <w:szCs w:val="18"/>
    </w:rPr>
  </w:style>
  <w:style w:type="paragraph" w:styleId="Header">
    <w:name w:val="header"/>
    <w:basedOn w:val="Normal"/>
    <w:link w:val="HeaderChar"/>
    <w:uiPriority w:val="99"/>
    <w:unhideWhenUsed/>
    <w:rsid w:val="00DD060E"/>
    <w:pPr>
      <w:tabs>
        <w:tab w:val="center" w:pos="4320"/>
        <w:tab w:val="right" w:pos="8640"/>
      </w:tabs>
    </w:pPr>
  </w:style>
  <w:style w:type="character" w:customStyle="1" w:styleId="HeaderChar">
    <w:name w:val="Header Char"/>
    <w:basedOn w:val="DefaultParagraphFont"/>
    <w:link w:val="Header"/>
    <w:uiPriority w:val="99"/>
    <w:rsid w:val="00DD060E"/>
  </w:style>
  <w:style w:type="paragraph" w:styleId="Footer">
    <w:name w:val="footer"/>
    <w:basedOn w:val="Normal"/>
    <w:link w:val="FooterChar"/>
    <w:uiPriority w:val="99"/>
    <w:unhideWhenUsed/>
    <w:rsid w:val="00DD060E"/>
    <w:pPr>
      <w:tabs>
        <w:tab w:val="center" w:pos="4320"/>
        <w:tab w:val="right" w:pos="8640"/>
      </w:tabs>
    </w:pPr>
  </w:style>
  <w:style w:type="character" w:customStyle="1" w:styleId="FooterChar">
    <w:name w:val="Footer Char"/>
    <w:basedOn w:val="DefaultParagraphFont"/>
    <w:link w:val="Footer"/>
    <w:uiPriority w:val="99"/>
    <w:rsid w:val="00DD060E"/>
  </w:style>
  <w:style w:type="table" w:styleId="TableGrid">
    <w:name w:val="Table Grid"/>
    <w:basedOn w:val="TableNormal"/>
    <w:rsid w:val="00455F1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75427"/>
    <w:rPr>
      <w:rFonts w:ascii="Baskerville Old Face" w:eastAsia="Times New Roman" w:hAnsi="Baskerville Old Face" w:cs="Times New Roman"/>
      <w:b/>
      <w:bCs/>
      <w:sz w:val="20"/>
    </w:rPr>
  </w:style>
  <w:style w:type="character" w:styleId="Hyperlink">
    <w:name w:val="Hyperlink"/>
    <w:basedOn w:val="DefaultParagraphFont"/>
    <w:rsid w:val="00475427"/>
    <w:rPr>
      <w:color w:val="0000FF"/>
      <w:u w:val="single"/>
    </w:rPr>
  </w:style>
  <w:style w:type="character" w:customStyle="1" w:styleId="Heading2Char">
    <w:name w:val="Heading 2 Char"/>
    <w:basedOn w:val="DefaultParagraphFont"/>
    <w:link w:val="Heading2"/>
    <w:rsid w:val="004E379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3792"/>
    <w:rPr>
      <w:rFonts w:ascii="Cambria" w:eastAsia="Times New Roman" w:hAnsi="Cambria" w:cs="Times New Roman"/>
      <w:b/>
      <w:bCs/>
      <w:sz w:val="26"/>
      <w:szCs w:val="26"/>
    </w:rPr>
  </w:style>
  <w:style w:type="character" w:customStyle="1" w:styleId="Heading4Char">
    <w:name w:val="Heading 4 Char"/>
    <w:basedOn w:val="DefaultParagraphFont"/>
    <w:link w:val="Heading4"/>
    <w:rsid w:val="004E3792"/>
    <w:rPr>
      <w:rFonts w:ascii="Calibri" w:eastAsia="Times New Roman" w:hAnsi="Calibri" w:cs="Times New Roman"/>
      <w:b/>
      <w:bCs/>
      <w:sz w:val="28"/>
      <w:szCs w:val="28"/>
    </w:rPr>
  </w:style>
  <w:style w:type="character" w:customStyle="1" w:styleId="Heading5Char">
    <w:name w:val="Heading 5 Char"/>
    <w:basedOn w:val="DefaultParagraphFont"/>
    <w:link w:val="Heading5"/>
    <w:rsid w:val="004E379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E3792"/>
    <w:rPr>
      <w:rFonts w:ascii="Calibri" w:eastAsia="Times New Roman" w:hAnsi="Calibri" w:cs="Times New Roman"/>
      <w:b/>
      <w:bCs/>
      <w:sz w:val="22"/>
      <w:szCs w:val="22"/>
    </w:rPr>
  </w:style>
  <w:style w:type="paragraph" w:styleId="BodyText3">
    <w:name w:val="Body Text 3"/>
    <w:basedOn w:val="Normal"/>
    <w:link w:val="BodyText3Char"/>
    <w:rsid w:val="004E3792"/>
    <w:rPr>
      <w:rFonts w:ascii="Times New Roman" w:eastAsia="Times New Roman" w:hAnsi="Times New Roman" w:cs="Times New Roman"/>
      <w:sz w:val="20"/>
    </w:rPr>
  </w:style>
  <w:style w:type="character" w:customStyle="1" w:styleId="BodyText3Char">
    <w:name w:val="Body Text 3 Char"/>
    <w:basedOn w:val="DefaultParagraphFont"/>
    <w:link w:val="BodyText3"/>
    <w:rsid w:val="004E3792"/>
    <w:rPr>
      <w:rFonts w:ascii="Times New Roman" w:eastAsia="Times New Roman" w:hAnsi="Times New Roman" w:cs="Times New Roman"/>
      <w:sz w:val="20"/>
    </w:rPr>
  </w:style>
  <w:style w:type="character" w:styleId="Strong">
    <w:name w:val="Strong"/>
    <w:qFormat/>
    <w:rsid w:val="004E3792"/>
    <w:rPr>
      <w:b/>
      <w:bCs/>
    </w:rPr>
  </w:style>
  <w:style w:type="paragraph" w:styleId="NormalWeb">
    <w:name w:val="Normal (Web)"/>
    <w:basedOn w:val="Normal"/>
    <w:rsid w:val="004E3792"/>
    <w:pPr>
      <w:spacing w:before="100" w:beforeAutospacing="1" w:after="100" w:afterAutospacing="1"/>
    </w:pPr>
    <w:rPr>
      <w:rFonts w:ascii="Times New Roman" w:eastAsia="Times New Roman" w:hAnsi="Times New Roman" w:cs="Times New Roman"/>
    </w:rPr>
  </w:style>
  <w:style w:type="paragraph" w:styleId="BodyTextIndent">
    <w:name w:val="Body Text Indent"/>
    <w:basedOn w:val="Normal"/>
    <w:link w:val="BodyTextIndentChar"/>
    <w:rsid w:val="004E3792"/>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3792"/>
    <w:rPr>
      <w:rFonts w:ascii="Times New Roman" w:eastAsia="Times New Roman" w:hAnsi="Times New Roman" w:cs="Times New Roman"/>
    </w:rPr>
  </w:style>
  <w:style w:type="paragraph" w:styleId="BodyText">
    <w:name w:val="Body Text"/>
    <w:basedOn w:val="Normal"/>
    <w:link w:val="BodyTextChar"/>
    <w:rsid w:val="004E3792"/>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E3792"/>
    <w:rPr>
      <w:rFonts w:ascii="Times New Roman" w:eastAsia="Times New Roman" w:hAnsi="Times New Roman" w:cs="Times New Roman"/>
    </w:rPr>
  </w:style>
  <w:style w:type="paragraph" w:styleId="BodyText2">
    <w:name w:val="Body Text 2"/>
    <w:basedOn w:val="Normal"/>
    <w:link w:val="BodyText2Char"/>
    <w:rsid w:val="004E3792"/>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E3792"/>
    <w:rPr>
      <w:rFonts w:ascii="Times New Roman" w:eastAsia="Times New Roman" w:hAnsi="Times New Roman" w:cs="Times New Roman"/>
    </w:rPr>
  </w:style>
  <w:style w:type="paragraph" w:styleId="ListParagraph">
    <w:name w:val="List Paragraph"/>
    <w:basedOn w:val="Normal"/>
    <w:uiPriority w:val="34"/>
    <w:qFormat/>
    <w:rsid w:val="004E3792"/>
    <w:pPr>
      <w:widowControl w:val="0"/>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C323-7E82-4537-B089-9DC52E77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IT_ 2252</dc:creator>
  <cp:lastModifiedBy>Mujahid, Ihsan</cp:lastModifiedBy>
  <cp:revision>7</cp:revision>
  <cp:lastPrinted>2014-01-06T17:23:00Z</cp:lastPrinted>
  <dcterms:created xsi:type="dcterms:W3CDTF">2016-02-22T21:12:00Z</dcterms:created>
  <dcterms:modified xsi:type="dcterms:W3CDTF">2016-03-28T18:10:00Z</dcterms:modified>
</cp:coreProperties>
</file>