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9F" w:rsidRDefault="00EF659F" w:rsidP="002434C1">
      <w:pPr>
        <w:spacing w:after="0" w:line="240" w:lineRule="auto"/>
        <w:jc w:val="center"/>
        <w:rPr>
          <w:b/>
          <w:sz w:val="28"/>
          <w:szCs w:val="28"/>
        </w:rPr>
      </w:pPr>
      <w:r w:rsidRPr="00EF659F">
        <w:rPr>
          <w:rFonts w:ascii="Times New Roman" w:eastAsia="SimSu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539A29" wp14:editId="3F4DFB39">
                <wp:simplePos x="0" y="0"/>
                <wp:positionH relativeFrom="column">
                  <wp:posOffset>1199515</wp:posOffset>
                </wp:positionH>
                <wp:positionV relativeFrom="paragraph">
                  <wp:posOffset>-226695</wp:posOffset>
                </wp:positionV>
                <wp:extent cx="2200910" cy="1047750"/>
                <wp:effectExtent l="0" t="0" r="889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59F" w:rsidRPr="00FA41E0" w:rsidRDefault="00EF659F" w:rsidP="00EF659F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FA41E0">
                              <w:rPr>
                                <w:b/>
                                <w:color w:val="17365D" w:themeColor="text2" w:themeShade="BF"/>
                              </w:rPr>
                              <w:t>Office of Sponsored Programs</w:t>
                            </w:r>
                          </w:p>
                          <w:p w:rsidR="00EF659F" w:rsidRPr="00EF659F" w:rsidRDefault="00EF659F" w:rsidP="00EF659F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:rsidR="00EF659F" w:rsidRPr="00930E45" w:rsidRDefault="00EF659F" w:rsidP="00EF659F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1570 Baltimore Pike</w:t>
                            </w:r>
                          </w:p>
                          <w:p w:rsidR="00EF659F" w:rsidRDefault="00EF659F" w:rsidP="00EF659F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Lincoln University, PA  19352</w:t>
                            </w:r>
                          </w:p>
                          <w:p w:rsidR="00EF659F" w:rsidRPr="00EF659F" w:rsidRDefault="00EF659F" w:rsidP="00EF659F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8"/>
                                <w:szCs w:val="8"/>
                              </w:rPr>
                            </w:pPr>
                          </w:p>
                          <w:p w:rsidR="00EF659F" w:rsidRPr="00930E45" w:rsidRDefault="00EF659F" w:rsidP="00EF659F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484-365-7234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phone</w:t>
                            </w:r>
                          </w:p>
                          <w:p w:rsidR="00EF659F" w:rsidRPr="00930E45" w:rsidRDefault="00EF659F" w:rsidP="00EF659F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A4E74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484-365-7691</w:t>
                            </w: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 xml:space="preserve"> fax</w:t>
                            </w:r>
                          </w:p>
                          <w:p w:rsidR="00EF659F" w:rsidRPr="00930E45" w:rsidRDefault="00EF659F" w:rsidP="00EF659F">
                            <w:pPr>
                              <w:spacing w:after="0" w:line="240" w:lineRule="auto"/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930E45"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  <w:t>osp@lincoln.edu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4.45pt;margin-top:-17.85pt;width:173.3pt;height:8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YG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" stroked="f">
                <v:textbox>
                  <w:txbxContent>
                    <w:p w:rsidR="00EF659F" w:rsidRPr="00FA41E0" w:rsidRDefault="00EF659F" w:rsidP="00EF659F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</w:rPr>
                      </w:pPr>
                      <w:r w:rsidRPr="00FA41E0">
                        <w:rPr>
                          <w:b/>
                          <w:color w:val="17365D" w:themeColor="text2" w:themeShade="BF"/>
                        </w:rPr>
                        <w:t>Office of Sponsored Programs</w:t>
                      </w:r>
                    </w:p>
                    <w:p w:rsidR="00EF659F" w:rsidRPr="00EF659F" w:rsidRDefault="00EF659F" w:rsidP="00EF659F">
                      <w:pPr>
                        <w:spacing w:after="0" w:line="240" w:lineRule="auto"/>
                        <w:rPr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:rsidR="00EF659F" w:rsidRPr="00930E45" w:rsidRDefault="00EF659F" w:rsidP="00EF659F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1570 Baltimore Pike</w:t>
                      </w:r>
                    </w:p>
                    <w:p w:rsidR="00EF659F" w:rsidRDefault="00EF659F" w:rsidP="00EF659F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Lincoln University, PA  19352</w:t>
                      </w:r>
                    </w:p>
                    <w:p w:rsidR="00EF659F" w:rsidRPr="00EF659F" w:rsidRDefault="00EF659F" w:rsidP="00EF659F">
                      <w:pPr>
                        <w:spacing w:after="0" w:line="240" w:lineRule="auto"/>
                        <w:rPr>
                          <w:color w:val="365F91" w:themeColor="accent1" w:themeShade="BF"/>
                          <w:sz w:val="8"/>
                          <w:szCs w:val="8"/>
                        </w:rPr>
                      </w:pPr>
                    </w:p>
                    <w:p w:rsidR="00EF659F" w:rsidRPr="00930E45" w:rsidRDefault="00EF659F" w:rsidP="00EF659F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484-365-7234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phone</w:t>
                      </w:r>
                    </w:p>
                    <w:p w:rsidR="00EF659F" w:rsidRPr="00930E45" w:rsidRDefault="00EF659F" w:rsidP="00EF659F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A4E74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484-365-7691</w:t>
                      </w: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 xml:space="preserve"> fax</w:t>
                      </w:r>
                    </w:p>
                    <w:p w:rsidR="00EF659F" w:rsidRPr="00930E45" w:rsidRDefault="00EF659F" w:rsidP="00EF659F">
                      <w:pPr>
                        <w:spacing w:after="0" w:line="240" w:lineRule="auto"/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930E45">
                        <w:rPr>
                          <w:color w:val="365F91" w:themeColor="accent1" w:themeShade="BF"/>
                          <w:sz w:val="18"/>
                          <w:szCs w:val="18"/>
                        </w:rPr>
                        <w:t>osp@lincoln.edu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26E96C1" wp14:editId="079A30ED">
            <wp:simplePos x="0" y="0"/>
            <wp:positionH relativeFrom="column">
              <wp:posOffset>-94615</wp:posOffset>
            </wp:positionH>
            <wp:positionV relativeFrom="paragraph">
              <wp:posOffset>-203200</wp:posOffset>
            </wp:positionV>
            <wp:extent cx="3190875" cy="804545"/>
            <wp:effectExtent l="0" t="0" r="9525" b="0"/>
            <wp:wrapSquare wrapText="bothSides"/>
            <wp:docPr id="3" name="Picture 3" descr="http://www.lincoln.edu/sites/default/files/images/content-type/department/communications/seals/lincoln-university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incoln.edu/sites/default/files/images/content-type/department/communications/seals/lincoln-university-word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59F" w:rsidRDefault="00EF659F" w:rsidP="002434C1">
      <w:pPr>
        <w:spacing w:after="0" w:line="240" w:lineRule="auto"/>
        <w:jc w:val="center"/>
        <w:rPr>
          <w:b/>
          <w:sz w:val="28"/>
          <w:szCs w:val="28"/>
        </w:rPr>
      </w:pPr>
    </w:p>
    <w:p w:rsidR="00EF659F" w:rsidRDefault="00EF659F" w:rsidP="002434C1">
      <w:pPr>
        <w:spacing w:after="0" w:line="240" w:lineRule="auto"/>
        <w:jc w:val="center"/>
        <w:rPr>
          <w:b/>
          <w:sz w:val="28"/>
          <w:szCs w:val="28"/>
        </w:rPr>
      </w:pPr>
    </w:p>
    <w:p w:rsidR="00DA2EF2" w:rsidRDefault="00DA2EF2" w:rsidP="002434C1">
      <w:pPr>
        <w:spacing w:after="0" w:line="240" w:lineRule="auto"/>
        <w:jc w:val="center"/>
        <w:rPr>
          <w:b/>
          <w:sz w:val="28"/>
          <w:szCs w:val="28"/>
        </w:rPr>
      </w:pPr>
    </w:p>
    <w:p w:rsidR="00EF659F" w:rsidRDefault="00EF659F" w:rsidP="002434C1">
      <w:pPr>
        <w:spacing w:after="0" w:line="240" w:lineRule="auto"/>
        <w:jc w:val="center"/>
        <w:rPr>
          <w:b/>
          <w:sz w:val="28"/>
          <w:szCs w:val="28"/>
        </w:rPr>
      </w:pPr>
    </w:p>
    <w:p w:rsidR="002434C1" w:rsidRDefault="00EF659F" w:rsidP="002434C1">
      <w:pPr>
        <w:pBdr>
          <w:bottom w:val="single" w:sz="12" w:space="1" w:color="auto"/>
        </w:pBdr>
        <w:spacing w:after="0" w:line="240" w:lineRule="auto"/>
        <w:jc w:val="center"/>
      </w:pPr>
      <w:r>
        <w:t xml:space="preserve"> </w:t>
      </w:r>
      <w:r w:rsidR="002434C1">
        <w:t xml:space="preserve">(Sponsored Program is operationally defined as Grants, Contracts, &amp; Cooperative Agreements) </w:t>
      </w:r>
    </w:p>
    <w:p w:rsidR="00F666C0" w:rsidRPr="00EF659F" w:rsidRDefault="00F666C0" w:rsidP="002434C1">
      <w:pPr>
        <w:pBdr>
          <w:bottom w:val="single" w:sz="12" w:space="1" w:color="auto"/>
        </w:pBdr>
        <w:spacing w:after="0" w:line="240" w:lineRule="auto"/>
        <w:jc w:val="center"/>
        <w:rPr>
          <w:sz w:val="8"/>
          <w:szCs w:val="8"/>
        </w:rPr>
      </w:pPr>
    </w:p>
    <w:p w:rsidR="00434451" w:rsidRPr="009151AD" w:rsidRDefault="00434451" w:rsidP="00AB3BFB">
      <w:pPr>
        <w:spacing w:after="0" w:line="240" w:lineRule="auto"/>
        <w:rPr>
          <w:sz w:val="12"/>
          <w:szCs w:val="12"/>
        </w:rPr>
      </w:pPr>
    </w:p>
    <w:p w:rsidR="002434C1" w:rsidRPr="00AB3BFB" w:rsidRDefault="002434C1" w:rsidP="00C91D09">
      <w:pPr>
        <w:shd w:val="clear" w:color="auto" w:fill="FFC000"/>
        <w:spacing w:after="0" w:line="240" w:lineRule="auto"/>
        <w:jc w:val="center"/>
        <w:rPr>
          <w:b/>
          <w:sz w:val="36"/>
          <w:szCs w:val="36"/>
        </w:rPr>
      </w:pPr>
      <w:r w:rsidRPr="00AB3BFB">
        <w:rPr>
          <w:b/>
          <w:sz w:val="36"/>
          <w:szCs w:val="36"/>
        </w:rPr>
        <w:t xml:space="preserve">Intent to </w:t>
      </w:r>
      <w:r w:rsidR="00357ECD" w:rsidRPr="00AB3BFB">
        <w:rPr>
          <w:b/>
          <w:sz w:val="36"/>
          <w:szCs w:val="36"/>
        </w:rPr>
        <w:t xml:space="preserve">Develop &amp; </w:t>
      </w:r>
      <w:r w:rsidRPr="00AB3BFB">
        <w:rPr>
          <w:b/>
          <w:sz w:val="36"/>
          <w:szCs w:val="36"/>
        </w:rPr>
        <w:t>Submit a Proposal for Funding Opportunities</w:t>
      </w:r>
    </w:p>
    <w:p w:rsidR="00463A13" w:rsidRDefault="00463A13" w:rsidP="00C91D0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440"/>
        <w:gridCol w:w="360"/>
        <w:gridCol w:w="1800"/>
        <w:gridCol w:w="360"/>
        <w:gridCol w:w="2430"/>
        <w:gridCol w:w="2277"/>
        <w:gridCol w:w="1305"/>
      </w:tblGrid>
      <w:tr w:rsidR="00C91D09" w:rsidTr="00F419A9"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1D09" w:rsidRDefault="00C91D09" w:rsidP="00C91D09"/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:rsidR="00C91D09" w:rsidRDefault="00C91D09" w:rsidP="00C91D09">
            <w:r>
              <w:t>New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1D09" w:rsidRDefault="00C91D09" w:rsidP="00C91D09"/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</w:tcPr>
          <w:p w:rsidR="00C91D09" w:rsidRDefault="00C91D09" w:rsidP="00C91D09">
            <w:r>
              <w:t>Resubmit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1D09" w:rsidRDefault="00C91D09" w:rsidP="00C91D09"/>
        </w:tc>
        <w:tc>
          <w:tcPr>
            <w:tcW w:w="2430" w:type="dxa"/>
            <w:tcBorders>
              <w:left w:val="dotted" w:sz="4" w:space="0" w:color="auto"/>
            </w:tcBorders>
          </w:tcPr>
          <w:p w:rsidR="00C91D09" w:rsidRDefault="00C91D09" w:rsidP="00C91D09">
            <w:r>
              <w:t>Other (please indicate):</w:t>
            </w:r>
          </w:p>
        </w:tc>
        <w:tc>
          <w:tcPr>
            <w:tcW w:w="3582" w:type="dxa"/>
            <w:gridSpan w:val="2"/>
            <w:tcBorders>
              <w:bottom w:val="dotted" w:sz="4" w:space="0" w:color="auto"/>
            </w:tcBorders>
          </w:tcPr>
          <w:p w:rsidR="00C91D09" w:rsidRDefault="00C91D09" w:rsidP="00C91D09"/>
        </w:tc>
      </w:tr>
      <w:tr w:rsidR="00C91D09" w:rsidTr="00F419A9"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C91D09" w:rsidRDefault="00C91D09" w:rsidP="00C91D09"/>
        </w:tc>
        <w:tc>
          <w:tcPr>
            <w:tcW w:w="1440" w:type="dxa"/>
          </w:tcPr>
          <w:p w:rsidR="00C91D09" w:rsidRDefault="00C91D09" w:rsidP="00C91D09"/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C91D09" w:rsidRDefault="00C91D09" w:rsidP="00C91D09"/>
        </w:tc>
        <w:tc>
          <w:tcPr>
            <w:tcW w:w="1800" w:type="dxa"/>
          </w:tcPr>
          <w:p w:rsidR="00C91D09" w:rsidRDefault="00C91D09" w:rsidP="00C91D09"/>
        </w:tc>
        <w:tc>
          <w:tcPr>
            <w:tcW w:w="360" w:type="dxa"/>
            <w:tcBorders>
              <w:top w:val="dotted" w:sz="4" w:space="0" w:color="auto"/>
              <w:bottom w:val="dotted" w:sz="4" w:space="0" w:color="auto"/>
            </w:tcBorders>
          </w:tcPr>
          <w:p w:rsidR="00C91D09" w:rsidRDefault="00C91D09" w:rsidP="00C91D09"/>
        </w:tc>
        <w:tc>
          <w:tcPr>
            <w:tcW w:w="2430" w:type="dxa"/>
          </w:tcPr>
          <w:p w:rsidR="00C91D09" w:rsidRDefault="00C91D09" w:rsidP="00C91D09"/>
        </w:tc>
        <w:tc>
          <w:tcPr>
            <w:tcW w:w="2277" w:type="dxa"/>
            <w:tcBorders>
              <w:top w:val="dotted" w:sz="4" w:space="0" w:color="auto"/>
            </w:tcBorders>
          </w:tcPr>
          <w:p w:rsidR="00C91D09" w:rsidRDefault="00C91D09" w:rsidP="00C91D09"/>
        </w:tc>
        <w:tc>
          <w:tcPr>
            <w:tcW w:w="1305" w:type="dxa"/>
            <w:tcBorders>
              <w:top w:val="dotted" w:sz="4" w:space="0" w:color="auto"/>
            </w:tcBorders>
          </w:tcPr>
          <w:p w:rsidR="00C91D09" w:rsidRDefault="00C91D09" w:rsidP="00C91D09"/>
        </w:tc>
      </w:tr>
      <w:tr w:rsidR="00C91D09" w:rsidTr="00F419A9"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1D09" w:rsidRDefault="00C91D09" w:rsidP="00C91D09"/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:rsidR="00C91D09" w:rsidRDefault="00C61D27" w:rsidP="00C91D09">
            <w:r>
              <w:t>Grant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1D09" w:rsidRDefault="00C91D09" w:rsidP="00C91D09"/>
        </w:tc>
        <w:tc>
          <w:tcPr>
            <w:tcW w:w="1800" w:type="dxa"/>
            <w:tcBorders>
              <w:left w:val="dotted" w:sz="4" w:space="0" w:color="auto"/>
              <w:right w:val="dotted" w:sz="4" w:space="0" w:color="auto"/>
            </w:tcBorders>
          </w:tcPr>
          <w:p w:rsidR="00C91D09" w:rsidRDefault="00C91D09" w:rsidP="00C91D09">
            <w:r>
              <w:t>Contract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1D09" w:rsidRDefault="00C91D09" w:rsidP="00C91D09"/>
        </w:tc>
        <w:tc>
          <w:tcPr>
            <w:tcW w:w="2430" w:type="dxa"/>
            <w:tcBorders>
              <w:left w:val="dotted" w:sz="4" w:space="0" w:color="auto"/>
            </w:tcBorders>
          </w:tcPr>
          <w:p w:rsidR="00C91D09" w:rsidRDefault="00C91D09" w:rsidP="00C91D09">
            <w:r>
              <w:t>Cooperative Agreement</w:t>
            </w:r>
          </w:p>
        </w:tc>
        <w:tc>
          <w:tcPr>
            <w:tcW w:w="2277" w:type="dxa"/>
          </w:tcPr>
          <w:p w:rsidR="00C91D09" w:rsidRDefault="00C91D09" w:rsidP="00C91D09"/>
        </w:tc>
        <w:tc>
          <w:tcPr>
            <w:tcW w:w="1305" w:type="dxa"/>
          </w:tcPr>
          <w:p w:rsidR="00C91D09" w:rsidRDefault="00C91D09" w:rsidP="00C91D09"/>
        </w:tc>
      </w:tr>
    </w:tbl>
    <w:p w:rsidR="00C91D09" w:rsidRPr="00EF659F" w:rsidRDefault="00C91D09" w:rsidP="00C91D09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450"/>
        <w:gridCol w:w="1890"/>
        <w:gridCol w:w="180"/>
        <w:gridCol w:w="450"/>
        <w:gridCol w:w="2070"/>
        <w:gridCol w:w="372"/>
        <w:gridCol w:w="1518"/>
        <w:gridCol w:w="1962"/>
      </w:tblGrid>
      <w:tr w:rsidR="00C15CB7" w:rsidRPr="00463A13" w:rsidTr="00C15CB7">
        <w:trPr>
          <w:trHeight w:val="440"/>
        </w:trPr>
        <w:tc>
          <w:tcPr>
            <w:tcW w:w="1548" w:type="dxa"/>
            <w:shd w:val="clear" w:color="auto" w:fill="E9FEC6"/>
            <w:vAlign w:val="center"/>
          </w:tcPr>
          <w:p w:rsidR="00463A13" w:rsidRDefault="00463A13" w:rsidP="00C91D09">
            <w:pPr>
              <w:rPr>
                <w:b/>
              </w:rPr>
            </w:pPr>
            <w:r>
              <w:rPr>
                <w:b/>
              </w:rPr>
              <w:t>Today’s Date: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E9FEC6"/>
            <w:vAlign w:val="center"/>
          </w:tcPr>
          <w:p w:rsidR="00463A13" w:rsidRPr="00463A13" w:rsidRDefault="00463A13" w:rsidP="00C91D09"/>
        </w:tc>
        <w:tc>
          <w:tcPr>
            <w:tcW w:w="450" w:type="dxa"/>
            <w:shd w:val="clear" w:color="auto" w:fill="E9FEC6"/>
            <w:vAlign w:val="center"/>
          </w:tcPr>
          <w:p w:rsidR="00463A13" w:rsidRDefault="00463A13" w:rsidP="00C91D09">
            <w:pPr>
              <w:rPr>
                <w:b/>
              </w:rPr>
            </w:pPr>
          </w:p>
        </w:tc>
        <w:tc>
          <w:tcPr>
            <w:tcW w:w="3960" w:type="dxa"/>
            <w:gridSpan w:val="3"/>
            <w:shd w:val="clear" w:color="auto" w:fill="E9FEC6"/>
            <w:vAlign w:val="center"/>
          </w:tcPr>
          <w:p w:rsidR="00463A13" w:rsidRDefault="00463A13" w:rsidP="00C91D09">
            <w:pPr>
              <w:rPr>
                <w:b/>
              </w:rPr>
            </w:pPr>
            <w:r>
              <w:rPr>
                <w:b/>
              </w:rPr>
              <w:t>Funding Agency’s Submission Deadline:</w:t>
            </w:r>
          </w:p>
        </w:tc>
        <w:tc>
          <w:tcPr>
            <w:tcW w:w="1962" w:type="dxa"/>
            <w:tcBorders>
              <w:top w:val="single" w:sz="4" w:space="0" w:color="auto"/>
              <w:bottom w:val="dotted" w:sz="4" w:space="0" w:color="auto"/>
            </w:tcBorders>
            <w:shd w:val="clear" w:color="auto" w:fill="E9FEC6"/>
            <w:vAlign w:val="center"/>
          </w:tcPr>
          <w:p w:rsidR="00463A13" w:rsidRPr="00463A13" w:rsidRDefault="00463A13" w:rsidP="00C91D09"/>
        </w:tc>
      </w:tr>
      <w:tr w:rsidR="00C15CB7" w:rsidRPr="00463A13" w:rsidTr="00C15CB7">
        <w:trPr>
          <w:trHeight w:val="350"/>
        </w:trPr>
        <w:tc>
          <w:tcPr>
            <w:tcW w:w="1998" w:type="dxa"/>
            <w:gridSpan w:val="2"/>
            <w:shd w:val="clear" w:color="auto" w:fill="E9FEC6"/>
            <w:vAlign w:val="center"/>
          </w:tcPr>
          <w:p w:rsidR="00C15CB7" w:rsidRDefault="00C15CB7" w:rsidP="00F419A9">
            <w:pPr>
              <w:rPr>
                <w:b/>
              </w:rPr>
            </w:pPr>
            <w:r>
              <w:rPr>
                <w:b/>
              </w:rPr>
              <w:t>Funding Agency:</w:t>
            </w:r>
          </w:p>
        </w:tc>
        <w:tc>
          <w:tcPr>
            <w:tcW w:w="4590" w:type="dxa"/>
            <w:gridSpan w:val="4"/>
            <w:tcBorders>
              <w:top w:val="nil"/>
              <w:bottom w:val="dotted" w:sz="4" w:space="0" w:color="auto"/>
            </w:tcBorders>
            <w:shd w:val="clear" w:color="auto" w:fill="E9FEC6"/>
            <w:vAlign w:val="center"/>
          </w:tcPr>
          <w:p w:rsidR="00C15CB7" w:rsidRPr="00463A13" w:rsidRDefault="00C15CB7" w:rsidP="00F419A9"/>
        </w:tc>
        <w:tc>
          <w:tcPr>
            <w:tcW w:w="372" w:type="dxa"/>
            <w:shd w:val="clear" w:color="auto" w:fill="E9FEC6"/>
            <w:vAlign w:val="center"/>
          </w:tcPr>
          <w:p w:rsidR="00C15CB7" w:rsidRPr="00463A13" w:rsidRDefault="00C15CB7" w:rsidP="00F419A9"/>
        </w:tc>
        <w:tc>
          <w:tcPr>
            <w:tcW w:w="1518" w:type="dxa"/>
            <w:shd w:val="clear" w:color="auto" w:fill="E9FEC6"/>
            <w:vAlign w:val="center"/>
          </w:tcPr>
          <w:p w:rsidR="00C15CB7" w:rsidRDefault="00C15CB7" w:rsidP="00F419A9">
            <w:pPr>
              <w:rPr>
                <w:b/>
              </w:rPr>
            </w:pPr>
            <w:r>
              <w:rPr>
                <w:b/>
              </w:rPr>
              <w:t>Solicitation #: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  <w:shd w:val="clear" w:color="auto" w:fill="E9FEC6"/>
            <w:vAlign w:val="center"/>
          </w:tcPr>
          <w:p w:rsidR="00C15CB7" w:rsidRPr="00463A13" w:rsidRDefault="00C15CB7" w:rsidP="00F419A9"/>
        </w:tc>
      </w:tr>
      <w:tr w:rsidR="00C15CB7" w:rsidRPr="00463A13" w:rsidTr="009151AD">
        <w:trPr>
          <w:trHeight w:val="440"/>
        </w:trPr>
        <w:tc>
          <w:tcPr>
            <w:tcW w:w="3888" w:type="dxa"/>
            <w:gridSpan w:val="3"/>
            <w:shd w:val="clear" w:color="auto" w:fill="E9FEC6"/>
            <w:vAlign w:val="center"/>
          </w:tcPr>
          <w:p w:rsidR="00C15CB7" w:rsidRDefault="00C15CB7" w:rsidP="00F419A9">
            <w:pPr>
              <w:rPr>
                <w:b/>
              </w:rPr>
            </w:pPr>
            <w:r>
              <w:rPr>
                <w:b/>
              </w:rPr>
              <w:t>Name of Appropriate Program Officer:</w:t>
            </w:r>
          </w:p>
        </w:tc>
        <w:tc>
          <w:tcPr>
            <w:tcW w:w="6552" w:type="dxa"/>
            <w:gridSpan w:val="6"/>
            <w:tcBorders>
              <w:top w:val="nil"/>
              <w:bottom w:val="dotted" w:sz="4" w:space="0" w:color="auto"/>
            </w:tcBorders>
            <w:shd w:val="clear" w:color="auto" w:fill="E9FEC6"/>
            <w:vAlign w:val="center"/>
          </w:tcPr>
          <w:p w:rsidR="00C15CB7" w:rsidRPr="00463A13" w:rsidRDefault="00C15CB7" w:rsidP="00F419A9"/>
        </w:tc>
      </w:tr>
      <w:tr w:rsidR="00C15CB7" w:rsidRPr="00463A13" w:rsidTr="009151AD">
        <w:trPr>
          <w:trHeight w:val="440"/>
        </w:trPr>
        <w:tc>
          <w:tcPr>
            <w:tcW w:w="3888" w:type="dxa"/>
            <w:gridSpan w:val="3"/>
            <w:shd w:val="clear" w:color="auto" w:fill="E9FEC6"/>
            <w:vAlign w:val="center"/>
          </w:tcPr>
          <w:p w:rsidR="00C15CB7" w:rsidRDefault="00C15CB7" w:rsidP="00F419A9">
            <w:pPr>
              <w:rPr>
                <w:b/>
              </w:rPr>
            </w:pPr>
            <w:r>
              <w:rPr>
                <w:b/>
              </w:rPr>
              <w:t>Program Officer Contact Information:</w:t>
            </w:r>
          </w:p>
        </w:tc>
        <w:tc>
          <w:tcPr>
            <w:tcW w:w="655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E9FEC6"/>
            <w:vAlign w:val="center"/>
          </w:tcPr>
          <w:p w:rsidR="00C15CB7" w:rsidRPr="00463A13" w:rsidRDefault="00C15CB7" w:rsidP="00F419A9"/>
        </w:tc>
      </w:tr>
      <w:tr w:rsidR="009151AD" w:rsidRPr="00463A13" w:rsidTr="009151AD">
        <w:trPr>
          <w:trHeight w:val="152"/>
        </w:trPr>
        <w:tc>
          <w:tcPr>
            <w:tcW w:w="3888" w:type="dxa"/>
            <w:gridSpan w:val="3"/>
            <w:shd w:val="clear" w:color="auto" w:fill="E9FEC6"/>
            <w:vAlign w:val="center"/>
          </w:tcPr>
          <w:p w:rsidR="009151AD" w:rsidRPr="009151AD" w:rsidRDefault="009151AD" w:rsidP="00F419A9">
            <w:pPr>
              <w:rPr>
                <w:b/>
                <w:sz w:val="10"/>
                <w:szCs w:val="10"/>
              </w:rPr>
            </w:pPr>
          </w:p>
        </w:tc>
        <w:tc>
          <w:tcPr>
            <w:tcW w:w="6552" w:type="dxa"/>
            <w:gridSpan w:val="6"/>
            <w:tcBorders>
              <w:top w:val="dotted" w:sz="4" w:space="0" w:color="auto"/>
            </w:tcBorders>
            <w:shd w:val="clear" w:color="auto" w:fill="E9FEC6"/>
            <w:vAlign w:val="center"/>
          </w:tcPr>
          <w:p w:rsidR="009151AD" w:rsidRPr="009151AD" w:rsidRDefault="009151AD" w:rsidP="00F419A9">
            <w:pPr>
              <w:rPr>
                <w:sz w:val="10"/>
                <w:szCs w:val="10"/>
              </w:rPr>
            </w:pPr>
          </w:p>
        </w:tc>
      </w:tr>
    </w:tbl>
    <w:p w:rsidR="00463A13" w:rsidRPr="00EF659F" w:rsidRDefault="00463A13" w:rsidP="009151A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1890"/>
        <w:gridCol w:w="2070"/>
        <w:gridCol w:w="270"/>
        <w:gridCol w:w="1260"/>
        <w:gridCol w:w="2502"/>
      </w:tblGrid>
      <w:tr w:rsidR="003A3B8A" w:rsidTr="003A3B8A">
        <w:trPr>
          <w:trHeight w:val="422"/>
        </w:trPr>
        <w:tc>
          <w:tcPr>
            <w:tcW w:w="4338" w:type="dxa"/>
            <w:gridSpan w:val="2"/>
            <w:vAlign w:val="center"/>
          </w:tcPr>
          <w:p w:rsidR="003A3B8A" w:rsidRDefault="003A3B8A" w:rsidP="009151AD">
            <w:pPr>
              <w:rPr>
                <w:b/>
              </w:rPr>
            </w:pPr>
            <w:r>
              <w:rPr>
                <w:b/>
              </w:rPr>
              <w:t>PROSPECTIVE PRINCIPAL INVESTIGATOR (PI):</w:t>
            </w:r>
          </w:p>
        </w:tc>
        <w:tc>
          <w:tcPr>
            <w:tcW w:w="6102" w:type="dxa"/>
            <w:gridSpan w:val="4"/>
            <w:tcBorders>
              <w:bottom w:val="dotted" w:sz="4" w:space="0" w:color="auto"/>
            </w:tcBorders>
            <w:vAlign w:val="center"/>
          </w:tcPr>
          <w:p w:rsidR="003A3B8A" w:rsidRPr="00247418" w:rsidRDefault="003A3B8A" w:rsidP="009151AD"/>
        </w:tc>
      </w:tr>
      <w:tr w:rsidR="00C15CB7" w:rsidTr="003A3B8A">
        <w:trPr>
          <w:trHeight w:val="440"/>
        </w:trPr>
        <w:tc>
          <w:tcPr>
            <w:tcW w:w="2448" w:type="dxa"/>
            <w:vAlign w:val="center"/>
          </w:tcPr>
          <w:p w:rsidR="00C15CB7" w:rsidRDefault="003A3B8A" w:rsidP="003A3B8A">
            <w:pPr>
              <w:rPr>
                <w:b/>
              </w:rPr>
            </w:pPr>
            <w:r>
              <w:rPr>
                <w:b/>
              </w:rPr>
              <w:t>CONTACT TELEPHONE#</w:t>
            </w:r>
          </w:p>
        </w:tc>
        <w:tc>
          <w:tcPr>
            <w:tcW w:w="3960" w:type="dxa"/>
            <w:gridSpan w:val="2"/>
            <w:tcBorders>
              <w:bottom w:val="dotted" w:sz="4" w:space="0" w:color="auto"/>
            </w:tcBorders>
            <w:vAlign w:val="center"/>
          </w:tcPr>
          <w:p w:rsidR="00C15CB7" w:rsidRPr="00247418" w:rsidRDefault="00C15CB7" w:rsidP="003A3B8A"/>
        </w:tc>
        <w:tc>
          <w:tcPr>
            <w:tcW w:w="270" w:type="dxa"/>
            <w:vAlign w:val="center"/>
          </w:tcPr>
          <w:p w:rsidR="00C15CB7" w:rsidRDefault="00C15CB7" w:rsidP="003A3B8A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C15CB7" w:rsidRDefault="003A3B8A" w:rsidP="003A3B8A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vAlign w:val="center"/>
          </w:tcPr>
          <w:p w:rsidR="00C15CB7" w:rsidRPr="00247418" w:rsidRDefault="00C15CB7" w:rsidP="003A3B8A"/>
        </w:tc>
      </w:tr>
      <w:tr w:rsidR="00C15CB7" w:rsidTr="003A3B8A">
        <w:trPr>
          <w:trHeight w:val="440"/>
        </w:trPr>
        <w:tc>
          <w:tcPr>
            <w:tcW w:w="2448" w:type="dxa"/>
            <w:vAlign w:val="center"/>
          </w:tcPr>
          <w:p w:rsidR="00C15CB7" w:rsidRDefault="003A3B8A" w:rsidP="003A3B8A">
            <w:pPr>
              <w:rPr>
                <w:b/>
              </w:rPr>
            </w:pPr>
            <w:r>
              <w:rPr>
                <w:b/>
              </w:rPr>
              <w:t>DEPARTMENT / OFFICE: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CB7" w:rsidRPr="00247418" w:rsidRDefault="00C15CB7" w:rsidP="003A3B8A"/>
        </w:tc>
        <w:tc>
          <w:tcPr>
            <w:tcW w:w="270" w:type="dxa"/>
            <w:vAlign w:val="center"/>
          </w:tcPr>
          <w:p w:rsidR="00C15CB7" w:rsidRDefault="00C15CB7" w:rsidP="003A3B8A">
            <w:pPr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C15CB7" w:rsidRDefault="003A3B8A" w:rsidP="003A3B8A">
            <w:pPr>
              <w:rPr>
                <w:b/>
              </w:rPr>
            </w:pPr>
            <w:r>
              <w:rPr>
                <w:b/>
              </w:rPr>
              <w:t>DIVISION:</w:t>
            </w:r>
          </w:p>
        </w:tc>
        <w:tc>
          <w:tcPr>
            <w:tcW w:w="25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5CB7" w:rsidRPr="00247418" w:rsidRDefault="00C15CB7" w:rsidP="003A3B8A"/>
        </w:tc>
      </w:tr>
    </w:tbl>
    <w:p w:rsidR="00C15CB7" w:rsidRPr="00EF659F" w:rsidRDefault="00C15CB7" w:rsidP="00C91D09">
      <w:pPr>
        <w:spacing w:after="0" w:line="240" w:lineRule="auto"/>
        <w:rPr>
          <w:sz w:val="16"/>
          <w:szCs w:val="16"/>
        </w:rPr>
      </w:pPr>
    </w:p>
    <w:p w:rsidR="002434C1" w:rsidRDefault="00342857" w:rsidP="00C91D09">
      <w:p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ED9D7" wp14:editId="4907B006">
                <wp:simplePos x="0" y="0"/>
                <wp:positionH relativeFrom="column">
                  <wp:posOffset>-116205</wp:posOffset>
                </wp:positionH>
                <wp:positionV relativeFrom="paragraph">
                  <wp:posOffset>-636</wp:posOffset>
                </wp:positionV>
                <wp:extent cx="6734175" cy="25241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524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857" w:rsidRDefault="00342857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42857">
                              <w:rPr>
                                <w:b/>
                                <w:u w:val="single"/>
                              </w:rPr>
                              <w:t>Brief description of the proposed project</w:t>
                            </w:r>
                            <w:r w:rsidR="00DE360B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342857" w:rsidRPr="00205F6F" w:rsidRDefault="00AC035F" w:rsidP="00205F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42857" w:rsidRPr="00205F6F" w:rsidRDefault="00342857" w:rsidP="00205F6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42857" w:rsidRPr="00205F6F" w:rsidRDefault="00342857" w:rsidP="00205F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2857" w:rsidRPr="00205F6F" w:rsidRDefault="00342857" w:rsidP="00205F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2857" w:rsidRPr="00205F6F" w:rsidRDefault="00342857" w:rsidP="00205F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2857" w:rsidRPr="00205F6F" w:rsidRDefault="00342857" w:rsidP="00205F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9.15pt;margin-top:-.05pt;width:530.25pt;height:1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" fillcolor="white [3201]" strokecolor="#9bbb59 [3206]" strokeweight="2pt">
                <v:textbox>
                  <w:txbxContent>
                    <w:p w:rsidR="00342857" w:rsidRDefault="00342857">
                      <w:pPr>
                        <w:rPr>
                          <w:b/>
                          <w:u w:val="single"/>
                        </w:rPr>
                      </w:pPr>
                      <w:r w:rsidRPr="00342857">
                        <w:rPr>
                          <w:b/>
                          <w:u w:val="single"/>
                        </w:rPr>
                        <w:t>Brief description of the proposed project</w:t>
                      </w:r>
                      <w:r w:rsidR="00DE360B">
                        <w:rPr>
                          <w:b/>
                          <w:u w:val="single"/>
                        </w:rPr>
                        <w:t>:</w:t>
                      </w:r>
                    </w:p>
                    <w:p w:rsidR="00342857" w:rsidRPr="00205F6F" w:rsidRDefault="00AC035F" w:rsidP="00205F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42857" w:rsidRPr="00205F6F" w:rsidRDefault="00342857" w:rsidP="00205F6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42857" w:rsidRPr="00205F6F" w:rsidRDefault="00342857" w:rsidP="00205F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42857" w:rsidRPr="00205F6F" w:rsidRDefault="00342857" w:rsidP="00205F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42857" w:rsidRPr="00205F6F" w:rsidRDefault="00342857" w:rsidP="00205F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342857" w:rsidRPr="00205F6F" w:rsidRDefault="00342857" w:rsidP="00205F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34C1" w:rsidRDefault="002434C1" w:rsidP="002434C1">
      <w:pPr>
        <w:jc w:val="center"/>
        <w:rPr>
          <w:b/>
        </w:rPr>
      </w:pPr>
    </w:p>
    <w:p w:rsidR="002434C1" w:rsidRDefault="002434C1" w:rsidP="002434C1">
      <w:pPr>
        <w:jc w:val="center"/>
        <w:rPr>
          <w:b/>
        </w:rPr>
      </w:pPr>
    </w:p>
    <w:p w:rsidR="002434C1" w:rsidRDefault="002434C1" w:rsidP="002434C1">
      <w:pPr>
        <w:jc w:val="center"/>
        <w:rPr>
          <w:b/>
        </w:rPr>
      </w:pPr>
    </w:p>
    <w:p w:rsidR="002434C1" w:rsidRDefault="002434C1" w:rsidP="002434C1">
      <w:pPr>
        <w:jc w:val="center"/>
        <w:rPr>
          <w:b/>
        </w:rPr>
      </w:pPr>
    </w:p>
    <w:p w:rsidR="002434C1" w:rsidRDefault="002434C1" w:rsidP="002434C1">
      <w:pPr>
        <w:jc w:val="center"/>
        <w:rPr>
          <w:b/>
        </w:rPr>
      </w:pPr>
    </w:p>
    <w:p w:rsidR="002434C1" w:rsidRDefault="002434C1" w:rsidP="002434C1">
      <w:pPr>
        <w:jc w:val="center"/>
        <w:rPr>
          <w:b/>
        </w:rPr>
      </w:pPr>
    </w:p>
    <w:p w:rsidR="002434C1" w:rsidRDefault="002434C1" w:rsidP="00EC5D80">
      <w:pPr>
        <w:spacing w:after="120" w:line="240" w:lineRule="auto"/>
        <w:jc w:val="center"/>
        <w:rPr>
          <w:b/>
        </w:rPr>
      </w:pPr>
    </w:p>
    <w:p w:rsidR="00EA384D" w:rsidRDefault="00EA384D" w:rsidP="00EC5D80">
      <w:pPr>
        <w:spacing w:after="120" w:line="240" w:lineRule="auto"/>
        <w:jc w:val="center"/>
        <w:rPr>
          <w:b/>
          <w:sz w:val="12"/>
          <w:szCs w:val="12"/>
        </w:rPr>
      </w:pPr>
    </w:p>
    <w:p w:rsidR="00C91D09" w:rsidRPr="00EC5D80" w:rsidRDefault="00C91D09" w:rsidP="00EC5D80">
      <w:pPr>
        <w:spacing w:after="120" w:line="240" w:lineRule="auto"/>
        <w:jc w:val="center"/>
        <w:rPr>
          <w:b/>
          <w:sz w:val="12"/>
          <w:szCs w:val="12"/>
        </w:rPr>
      </w:pPr>
    </w:p>
    <w:tbl>
      <w:tblPr>
        <w:tblStyle w:val="TableGrid"/>
        <w:tblW w:w="10530" w:type="dxa"/>
        <w:tblInd w:w="-72" w:type="dxa"/>
        <w:tblLook w:val="04A0" w:firstRow="1" w:lastRow="0" w:firstColumn="1" w:lastColumn="0" w:noHBand="0" w:noVBand="1"/>
      </w:tblPr>
      <w:tblGrid>
        <w:gridCol w:w="8730"/>
        <w:gridCol w:w="1530"/>
        <w:gridCol w:w="270"/>
      </w:tblGrid>
      <w:tr w:rsidR="00EC5D80" w:rsidTr="00EC5D80">
        <w:trPr>
          <w:trHeight w:val="404"/>
        </w:trPr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5D80" w:rsidRPr="00EA384D" w:rsidRDefault="00EC5D80" w:rsidP="00EC5D80">
            <w:r w:rsidRPr="00342857">
              <w:rPr>
                <w:b/>
              </w:rPr>
              <w:t xml:space="preserve">PROJECTED DATE OF </w:t>
            </w:r>
            <w:r>
              <w:rPr>
                <w:b/>
              </w:rPr>
              <w:t xml:space="preserve">SUBMISSION </w:t>
            </w:r>
            <w:r w:rsidRPr="00342857">
              <w:rPr>
                <w:b/>
              </w:rPr>
              <w:t xml:space="preserve">OF </w:t>
            </w:r>
            <w:r w:rsidRPr="00DE360B">
              <w:rPr>
                <w:b/>
                <w:i/>
                <w:u w:val="single"/>
              </w:rPr>
              <w:t>COMPLETE DRAFT</w:t>
            </w:r>
            <w:r w:rsidRPr="00342857">
              <w:rPr>
                <w:b/>
              </w:rPr>
              <w:t xml:space="preserve"> </w:t>
            </w:r>
            <w:r>
              <w:rPr>
                <w:b/>
              </w:rPr>
              <w:t xml:space="preserve">TO OSP </w:t>
            </w:r>
            <w:r w:rsidRPr="00342857">
              <w:rPr>
                <w:b/>
              </w:rPr>
              <w:t>FOR INTERNAL TLU REVIEW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C5D80" w:rsidRDefault="00EC5D80" w:rsidP="00EC5D80">
            <w:pPr>
              <w:jc w:val="center"/>
              <w:rPr>
                <w:b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5D80" w:rsidRDefault="00EC5D80" w:rsidP="00EC5D80">
            <w:pPr>
              <w:jc w:val="center"/>
              <w:rPr>
                <w:b/>
              </w:rPr>
            </w:pPr>
          </w:p>
        </w:tc>
      </w:tr>
      <w:tr w:rsidR="00EA384D" w:rsidTr="00EC5D80">
        <w:trPr>
          <w:trHeight w:val="413"/>
        </w:trPr>
        <w:tc>
          <w:tcPr>
            <w:tcW w:w="10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4D" w:rsidRDefault="00EC5D80" w:rsidP="00EC5D80">
            <w:pPr>
              <w:rPr>
                <w:b/>
              </w:rPr>
            </w:pPr>
            <w:r>
              <w:t xml:space="preserve">(Note:  </w:t>
            </w:r>
            <w:r w:rsidR="00EA384D">
              <w:t>This date should be at least 5 business days before the Funding Agency’s Submission Deadline above.)</w:t>
            </w:r>
          </w:p>
        </w:tc>
      </w:tr>
    </w:tbl>
    <w:p w:rsidR="00C15CB7" w:rsidRPr="009151AD" w:rsidRDefault="00EC5D80" w:rsidP="00DE360B">
      <w:pPr>
        <w:spacing w:after="0" w:line="240" w:lineRule="auto"/>
        <w:rPr>
          <w:sz w:val="20"/>
          <w:szCs w:val="20"/>
        </w:rPr>
      </w:pPr>
      <w:r w:rsidRPr="00EC5D80">
        <w:rPr>
          <w:sz w:val="12"/>
          <w:szCs w:val="1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0"/>
        <w:gridCol w:w="900"/>
        <w:gridCol w:w="450"/>
        <w:gridCol w:w="3780"/>
        <w:gridCol w:w="360"/>
        <w:gridCol w:w="972"/>
      </w:tblGrid>
      <w:tr w:rsidR="008C40E6" w:rsidRPr="00EF659F" w:rsidTr="008C40E6">
        <w:tc>
          <w:tcPr>
            <w:tcW w:w="3708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</w:tr>
      <w:tr w:rsidR="008C40E6" w:rsidRPr="00AC035F" w:rsidTr="008C40E6">
        <w:tc>
          <w:tcPr>
            <w:tcW w:w="3708" w:type="dxa"/>
            <w:tcBorders>
              <w:top w:val="dotted" w:sz="4" w:space="0" w:color="auto"/>
            </w:tcBorders>
          </w:tcPr>
          <w:p w:rsidR="00EF659F" w:rsidRPr="00AC035F" w:rsidRDefault="00EF659F" w:rsidP="00DE360B">
            <w:pPr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Prospective PI</w:t>
            </w:r>
          </w:p>
        </w:tc>
        <w:tc>
          <w:tcPr>
            <w:tcW w:w="270" w:type="dxa"/>
          </w:tcPr>
          <w:p w:rsidR="00EF659F" w:rsidRPr="00AC035F" w:rsidRDefault="00EF659F" w:rsidP="00DE36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EF659F" w:rsidRPr="00AC035F" w:rsidRDefault="00EF659F" w:rsidP="008C40E6">
            <w:pPr>
              <w:jc w:val="center"/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450" w:type="dxa"/>
          </w:tcPr>
          <w:p w:rsidR="00EF659F" w:rsidRPr="00AC035F" w:rsidRDefault="00EF659F" w:rsidP="00DE360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</w:tcPr>
          <w:p w:rsidR="00EF659F" w:rsidRPr="00AC035F" w:rsidRDefault="00EF659F" w:rsidP="00DE360B">
            <w:pPr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Departmental Chairperson / Supervisor</w:t>
            </w:r>
          </w:p>
        </w:tc>
        <w:tc>
          <w:tcPr>
            <w:tcW w:w="360" w:type="dxa"/>
          </w:tcPr>
          <w:p w:rsidR="00EF659F" w:rsidRPr="00AC035F" w:rsidRDefault="00EF659F" w:rsidP="00DE360B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dotted" w:sz="4" w:space="0" w:color="auto"/>
            </w:tcBorders>
          </w:tcPr>
          <w:p w:rsidR="00EF659F" w:rsidRPr="00AC035F" w:rsidRDefault="008C40E6" w:rsidP="008C40E6">
            <w:pPr>
              <w:jc w:val="center"/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Date</w:t>
            </w:r>
          </w:p>
        </w:tc>
      </w:tr>
      <w:tr w:rsidR="008C40E6" w:rsidRPr="00EF659F" w:rsidTr="008C40E6">
        <w:trPr>
          <w:trHeight w:val="423"/>
        </w:trPr>
        <w:tc>
          <w:tcPr>
            <w:tcW w:w="3708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dotted" w:sz="4" w:space="0" w:color="auto"/>
            </w:tcBorders>
          </w:tcPr>
          <w:p w:rsidR="00EF659F" w:rsidRPr="00EF659F" w:rsidRDefault="00EF659F" w:rsidP="00DE360B">
            <w:pPr>
              <w:rPr>
                <w:sz w:val="16"/>
                <w:szCs w:val="16"/>
              </w:rPr>
            </w:pPr>
          </w:p>
        </w:tc>
      </w:tr>
      <w:tr w:rsidR="008C40E6" w:rsidRPr="00AC035F" w:rsidTr="008C40E6">
        <w:tc>
          <w:tcPr>
            <w:tcW w:w="3708" w:type="dxa"/>
            <w:tcBorders>
              <w:top w:val="dotted" w:sz="4" w:space="0" w:color="auto"/>
            </w:tcBorders>
          </w:tcPr>
          <w:p w:rsidR="00EF659F" w:rsidRPr="00AC035F" w:rsidRDefault="00EF659F" w:rsidP="00DE360B">
            <w:pPr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Dean of Faculty</w:t>
            </w:r>
          </w:p>
        </w:tc>
        <w:tc>
          <w:tcPr>
            <w:tcW w:w="270" w:type="dxa"/>
          </w:tcPr>
          <w:p w:rsidR="00EF659F" w:rsidRPr="00AC035F" w:rsidRDefault="00EF659F" w:rsidP="00DE360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</w:tcPr>
          <w:p w:rsidR="00EF659F" w:rsidRPr="00AC035F" w:rsidRDefault="00EF659F" w:rsidP="008C40E6">
            <w:pPr>
              <w:jc w:val="center"/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450" w:type="dxa"/>
          </w:tcPr>
          <w:p w:rsidR="00EF659F" w:rsidRPr="00AC035F" w:rsidRDefault="00EF659F" w:rsidP="00DE360B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</w:tcPr>
          <w:p w:rsidR="00EF659F" w:rsidRPr="00AC035F" w:rsidRDefault="00EF659F" w:rsidP="00DE360B">
            <w:pPr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Director, Sponsored Programs</w:t>
            </w:r>
          </w:p>
        </w:tc>
        <w:tc>
          <w:tcPr>
            <w:tcW w:w="360" w:type="dxa"/>
          </w:tcPr>
          <w:p w:rsidR="00EF659F" w:rsidRPr="00AC035F" w:rsidRDefault="00EF659F" w:rsidP="00DE360B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dotted" w:sz="4" w:space="0" w:color="auto"/>
            </w:tcBorders>
          </w:tcPr>
          <w:p w:rsidR="00EF659F" w:rsidRPr="00AC035F" w:rsidRDefault="008C40E6" w:rsidP="008C40E6">
            <w:pPr>
              <w:jc w:val="center"/>
              <w:rPr>
                <w:b/>
                <w:sz w:val="18"/>
                <w:szCs w:val="18"/>
              </w:rPr>
            </w:pPr>
            <w:r w:rsidRPr="00AC035F">
              <w:rPr>
                <w:b/>
                <w:sz w:val="18"/>
                <w:szCs w:val="18"/>
              </w:rPr>
              <w:t>Date</w:t>
            </w:r>
          </w:p>
        </w:tc>
      </w:tr>
    </w:tbl>
    <w:p w:rsidR="00C15CB7" w:rsidRPr="00EF659F" w:rsidRDefault="00C15CB7" w:rsidP="00DE360B">
      <w:pPr>
        <w:spacing w:after="0" w:line="240" w:lineRule="auto"/>
        <w:rPr>
          <w:sz w:val="16"/>
          <w:szCs w:val="16"/>
        </w:rPr>
      </w:pPr>
    </w:p>
    <w:sectPr w:rsidR="00C15CB7" w:rsidRPr="00EF659F" w:rsidSect="00DA2EF2">
      <w:pgSz w:w="12240" w:h="15840"/>
      <w:pgMar w:top="1152" w:right="1008" w:bottom="720" w:left="1008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97" w:rsidRDefault="008E7C97" w:rsidP="00634232">
      <w:pPr>
        <w:spacing w:after="0" w:line="240" w:lineRule="auto"/>
      </w:pPr>
      <w:r>
        <w:separator/>
      </w:r>
    </w:p>
  </w:endnote>
  <w:endnote w:type="continuationSeparator" w:id="0">
    <w:p w:rsidR="008E7C97" w:rsidRDefault="008E7C97" w:rsidP="0063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97" w:rsidRDefault="008E7C97" w:rsidP="00634232">
      <w:pPr>
        <w:spacing w:after="0" w:line="240" w:lineRule="auto"/>
      </w:pPr>
      <w:r>
        <w:separator/>
      </w:r>
    </w:p>
  </w:footnote>
  <w:footnote w:type="continuationSeparator" w:id="0">
    <w:p w:rsidR="008E7C97" w:rsidRDefault="008E7C97" w:rsidP="0063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C1"/>
    <w:rsid w:val="000C2147"/>
    <w:rsid w:val="00113A7A"/>
    <w:rsid w:val="001404D5"/>
    <w:rsid w:val="00157ED9"/>
    <w:rsid w:val="001B7B91"/>
    <w:rsid w:val="001E39AD"/>
    <w:rsid w:val="00205F6F"/>
    <w:rsid w:val="002434C1"/>
    <w:rsid w:val="00247418"/>
    <w:rsid w:val="002E1961"/>
    <w:rsid w:val="002E77BC"/>
    <w:rsid w:val="00342857"/>
    <w:rsid w:val="00351E24"/>
    <w:rsid w:val="00357ECD"/>
    <w:rsid w:val="003A3B8A"/>
    <w:rsid w:val="00434451"/>
    <w:rsid w:val="00435923"/>
    <w:rsid w:val="00463A13"/>
    <w:rsid w:val="00480F18"/>
    <w:rsid w:val="004B32A0"/>
    <w:rsid w:val="004C527D"/>
    <w:rsid w:val="00530A57"/>
    <w:rsid w:val="00612026"/>
    <w:rsid w:val="00634232"/>
    <w:rsid w:val="00722F99"/>
    <w:rsid w:val="0073242A"/>
    <w:rsid w:val="007A6856"/>
    <w:rsid w:val="008A04EC"/>
    <w:rsid w:val="008A3151"/>
    <w:rsid w:val="008C40E6"/>
    <w:rsid w:val="008E5A94"/>
    <w:rsid w:val="008E7C97"/>
    <w:rsid w:val="009151AD"/>
    <w:rsid w:val="00947DDB"/>
    <w:rsid w:val="009E6676"/>
    <w:rsid w:val="00A0397E"/>
    <w:rsid w:val="00AB3BFB"/>
    <w:rsid w:val="00AC035F"/>
    <w:rsid w:val="00AE1977"/>
    <w:rsid w:val="00AE6D6C"/>
    <w:rsid w:val="00B0378E"/>
    <w:rsid w:val="00B04594"/>
    <w:rsid w:val="00B31AFC"/>
    <w:rsid w:val="00C15CB7"/>
    <w:rsid w:val="00C61D27"/>
    <w:rsid w:val="00C91D09"/>
    <w:rsid w:val="00CC0B0F"/>
    <w:rsid w:val="00CC629C"/>
    <w:rsid w:val="00CE755C"/>
    <w:rsid w:val="00D20C01"/>
    <w:rsid w:val="00D22B8C"/>
    <w:rsid w:val="00DA2EF2"/>
    <w:rsid w:val="00DA4B7F"/>
    <w:rsid w:val="00DE360B"/>
    <w:rsid w:val="00E41AD5"/>
    <w:rsid w:val="00E67404"/>
    <w:rsid w:val="00EA11B9"/>
    <w:rsid w:val="00EA384D"/>
    <w:rsid w:val="00EC5D80"/>
    <w:rsid w:val="00EF659F"/>
    <w:rsid w:val="00F54CC6"/>
    <w:rsid w:val="00F666C0"/>
    <w:rsid w:val="00F9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32"/>
  </w:style>
  <w:style w:type="paragraph" w:styleId="Footer">
    <w:name w:val="footer"/>
    <w:basedOn w:val="Normal"/>
    <w:link w:val="FooterChar"/>
    <w:uiPriority w:val="99"/>
    <w:unhideWhenUsed/>
    <w:rsid w:val="0063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32"/>
  </w:style>
  <w:style w:type="paragraph" w:styleId="BalloonText">
    <w:name w:val="Balloon Text"/>
    <w:basedOn w:val="Normal"/>
    <w:link w:val="BalloonTextChar"/>
    <w:uiPriority w:val="99"/>
    <w:semiHidden/>
    <w:unhideWhenUsed/>
    <w:rsid w:val="000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6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32"/>
  </w:style>
  <w:style w:type="paragraph" w:styleId="Footer">
    <w:name w:val="footer"/>
    <w:basedOn w:val="Normal"/>
    <w:link w:val="FooterChar"/>
    <w:uiPriority w:val="99"/>
    <w:unhideWhenUsed/>
    <w:rsid w:val="00634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32"/>
  </w:style>
  <w:style w:type="paragraph" w:styleId="BalloonText">
    <w:name w:val="Balloon Text"/>
    <w:basedOn w:val="Normal"/>
    <w:link w:val="BalloonTextChar"/>
    <w:uiPriority w:val="99"/>
    <w:semiHidden/>
    <w:unhideWhenUsed/>
    <w:rsid w:val="000C2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66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B4B3-2FE7-4071-9DF7-1CBADBE7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Ayewoh, Michael</dc:creator>
  <cp:lastModifiedBy>Cassidy, Celeste</cp:lastModifiedBy>
  <cp:revision>8</cp:revision>
  <cp:lastPrinted>2018-09-24T18:59:00Z</cp:lastPrinted>
  <dcterms:created xsi:type="dcterms:W3CDTF">2018-09-24T19:43:00Z</dcterms:created>
  <dcterms:modified xsi:type="dcterms:W3CDTF">2018-09-24T20:48:00Z</dcterms:modified>
</cp:coreProperties>
</file>