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 xml:space="preserve"> Application Title</w:t>
      </w:r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>Funding Opportunity (PA or RFA) title of the NIH Initiative</w:t>
      </w:r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>Request of an assignment or referral to a particular awarding component(s) or Scientific Review Group (SRG)</w:t>
      </w:r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>List of individuals (e.g. competitors) who should not review your application and why.</w:t>
      </w:r>
    </w:p>
    <w:p w:rsidR="00F57E5B" w:rsidRDefault="00F57E5B" w:rsidP="00F57E5B">
      <w:pPr>
        <w:pStyle w:val="ListParagraph"/>
        <w:numPr>
          <w:ilvl w:val="0"/>
          <w:numId w:val="2"/>
        </w:numPr>
        <w:spacing w:after="240"/>
        <w:jc w:val="left"/>
      </w:pPr>
      <w:r>
        <w:t>List one request per line</w:t>
      </w:r>
    </w:p>
    <w:p w:rsidR="00F57E5B" w:rsidRDefault="00F57E5B" w:rsidP="00F57E5B">
      <w:pPr>
        <w:pStyle w:val="ListParagraph"/>
        <w:numPr>
          <w:ilvl w:val="0"/>
          <w:numId w:val="2"/>
        </w:numPr>
        <w:spacing w:after="240"/>
        <w:jc w:val="left"/>
      </w:pPr>
      <w:r>
        <w:t>Place Institute/Center (IC) and SRG review requests (if both are made) on separate lines</w:t>
      </w:r>
    </w:p>
    <w:p w:rsidR="00F57E5B" w:rsidRDefault="00F57E5B" w:rsidP="00F57E5B">
      <w:pPr>
        <w:pStyle w:val="ListParagraph"/>
        <w:numPr>
          <w:ilvl w:val="0"/>
          <w:numId w:val="2"/>
        </w:numPr>
        <w:spacing w:after="240"/>
        <w:jc w:val="left"/>
      </w:pPr>
      <w:r>
        <w:t>Place positive and negative requests (if both are made) on separate lines</w:t>
      </w:r>
    </w:p>
    <w:p w:rsidR="00F57E5B" w:rsidRDefault="00F57E5B" w:rsidP="00F57E5B">
      <w:pPr>
        <w:pStyle w:val="ListParagraph"/>
        <w:numPr>
          <w:ilvl w:val="0"/>
          <w:numId w:val="2"/>
        </w:numPr>
        <w:spacing w:after="240"/>
        <w:jc w:val="left"/>
      </w:pPr>
      <w:r>
        <w:t>Include name of IC or SRG, followed by a dash and the acronym.  Do not use parentheses.</w:t>
      </w:r>
    </w:p>
    <w:p w:rsidR="00F57E5B" w:rsidRDefault="00F57E5B" w:rsidP="00F57E5B">
      <w:pPr>
        <w:pStyle w:val="ListParagraph"/>
        <w:numPr>
          <w:ilvl w:val="0"/>
          <w:numId w:val="2"/>
        </w:numPr>
        <w:spacing w:after="240"/>
        <w:jc w:val="left"/>
      </w:pPr>
      <w:r>
        <w:t>Provide explanations for each request in a separate paragraph.</w:t>
      </w:r>
    </w:p>
    <w:p w:rsidR="00F57E5B" w:rsidRDefault="00F57E5B" w:rsidP="00F57E5B">
      <w:pPr>
        <w:pStyle w:val="ListParagraph"/>
        <w:numPr>
          <w:ilvl w:val="0"/>
          <w:numId w:val="2"/>
        </w:numPr>
        <w:spacing w:after="240"/>
        <w:jc w:val="left"/>
      </w:pPr>
      <w:r>
        <w:t>Example:</w:t>
      </w:r>
    </w:p>
    <w:p w:rsidR="00F57E5B" w:rsidRDefault="00F57E5B" w:rsidP="00F57E5B">
      <w:pPr>
        <w:spacing w:after="240"/>
        <w:jc w:val="left"/>
      </w:pPr>
      <w:r>
        <w:t xml:space="preserve">Please assign the application to the following: </w:t>
      </w:r>
    </w:p>
    <w:p w:rsidR="00F57E5B" w:rsidRDefault="00F57E5B" w:rsidP="00F57E5B">
      <w:pPr>
        <w:spacing w:after="240"/>
        <w:jc w:val="left"/>
      </w:pPr>
      <w:r>
        <w:tab/>
        <w:t>Institutes/Centers</w:t>
      </w:r>
    </w:p>
    <w:p w:rsidR="00F57E5B" w:rsidRDefault="00F57E5B" w:rsidP="00F57E5B">
      <w:pPr>
        <w:spacing w:after="240"/>
        <w:jc w:val="left"/>
      </w:pPr>
      <w:r>
        <w:tab/>
      </w:r>
      <w:r>
        <w:tab/>
        <w:t>National Cancer Institute—NCI</w:t>
      </w:r>
    </w:p>
    <w:p w:rsidR="00F57E5B" w:rsidRDefault="00F57E5B" w:rsidP="00F57E5B">
      <w:pPr>
        <w:spacing w:after="240"/>
        <w:jc w:val="left"/>
      </w:pPr>
      <w:r>
        <w:tab/>
      </w:r>
      <w:r>
        <w:tab/>
        <w:t>National Institute for Dental and Craniofacial Research—NIDCR</w:t>
      </w:r>
    </w:p>
    <w:p w:rsidR="00F57E5B" w:rsidRDefault="00F57E5B" w:rsidP="00F57E5B">
      <w:pPr>
        <w:spacing w:after="240"/>
        <w:jc w:val="left"/>
      </w:pPr>
      <w:r>
        <w:tab/>
        <w:t>Scientific Review Groups</w:t>
      </w:r>
    </w:p>
    <w:p w:rsidR="00F57E5B" w:rsidRDefault="00F57E5B" w:rsidP="00F57E5B">
      <w:pPr>
        <w:spacing w:after="240"/>
        <w:jc w:val="left"/>
      </w:pPr>
      <w:r>
        <w:tab/>
      </w:r>
      <w:r>
        <w:tab/>
        <w:t xml:space="preserve">Molecular </w:t>
      </w:r>
      <w:proofErr w:type="spellStart"/>
      <w:r>
        <w:t>Oncogensis</w:t>
      </w:r>
      <w:proofErr w:type="spellEnd"/>
      <w:r>
        <w:t xml:space="preserve"> Study Section—MONC</w:t>
      </w:r>
    </w:p>
    <w:p w:rsidR="00F57E5B" w:rsidRDefault="00F57E5B" w:rsidP="00F57E5B">
      <w:pPr>
        <w:spacing w:after="240"/>
        <w:jc w:val="left"/>
      </w:pPr>
      <w:r>
        <w:tab/>
      </w:r>
      <w:r>
        <w:tab/>
        <w:t>Cancer Etiology Study Section—CE</w:t>
      </w:r>
    </w:p>
    <w:p w:rsidR="00F57E5B" w:rsidRDefault="00F57E5B" w:rsidP="00F57E5B">
      <w:pPr>
        <w:spacing w:after="240"/>
        <w:jc w:val="left"/>
      </w:pPr>
      <w:r>
        <w:t>Please do not assign this application to the following:</w:t>
      </w:r>
    </w:p>
    <w:p w:rsidR="00F57E5B" w:rsidRDefault="00F57E5B" w:rsidP="00F57E5B">
      <w:pPr>
        <w:spacing w:after="240"/>
        <w:jc w:val="left"/>
      </w:pPr>
      <w:r>
        <w:tab/>
        <w:t>Scientific Review Groups</w:t>
      </w:r>
    </w:p>
    <w:p w:rsidR="00F57E5B" w:rsidRDefault="00F57E5B" w:rsidP="00F57E5B">
      <w:pPr>
        <w:spacing w:after="240"/>
        <w:jc w:val="left"/>
      </w:pPr>
      <w:r>
        <w:tab/>
      </w:r>
      <w:r>
        <w:tab/>
        <w:t xml:space="preserve">Cancer Genetics Study Section—CG </w:t>
      </w:r>
    </w:p>
    <w:p w:rsidR="00F57E5B" w:rsidRDefault="00F57E5B" w:rsidP="00F57E5B">
      <w:pPr>
        <w:spacing w:after="240"/>
        <w:jc w:val="left"/>
      </w:pPr>
      <w:r>
        <w:t>The reasons for this request are [provide a narrative explanation for the request(s)]</w:t>
      </w:r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>Disciplines involved, if multidisciplinary.</w:t>
      </w:r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>For late applications, include specific information about the timing and nature of the cause of the delay.</w:t>
      </w:r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 xml:space="preserve">When submitting a Changed/Corrected Application </w:t>
      </w:r>
      <w:r>
        <w:rPr>
          <w:b/>
        </w:rPr>
        <w:t>after</w:t>
      </w:r>
      <w:r>
        <w:t xml:space="preserve"> the submission date, a cover letter is </w:t>
      </w:r>
      <w:r>
        <w:rPr>
          <w:b/>
        </w:rPr>
        <w:t>required</w:t>
      </w:r>
      <w:r>
        <w:t xml:space="preserve"> explaining the reason for the Changed/Corrected Application.  </w:t>
      </w:r>
      <w:bookmarkStart w:id="0" w:name="_GoBack"/>
      <w:bookmarkEnd w:id="0"/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 xml:space="preserve">Explanation of any </w:t>
      </w:r>
      <w:proofErr w:type="spellStart"/>
      <w:r>
        <w:t>subaward</w:t>
      </w:r>
      <w:proofErr w:type="spellEnd"/>
      <w:r>
        <w:t xml:space="preserve"> budget components that are not active for all periods of the proposed grant.</w:t>
      </w:r>
    </w:p>
    <w:p w:rsidR="00F57E5B" w:rsidRDefault="00F57E5B" w:rsidP="00F57E5B">
      <w:pPr>
        <w:pStyle w:val="ListParagraph"/>
        <w:numPr>
          <w:ilvl w:val="0"/>
          <w:numId w:val="1"/>
        </w:numPr>
        <w:spacing w:after="240"/>
        <w:contextualSpacing w:val="0"/>
        <w:jc w:val="left"/>
      </w:pPr>
      <w:r>
        <w:t>Statement that you have attached any required agency approval documentation for the type of application submitted.</w:t>
      </w:r>
    </w:p>
    <w:sectPr w:rsidR="00F57E5B" w:rsidSect="00F57E5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5B" w:rsidRDefault="00F57E5B" w:rsidP="00F57E5B">
      <w:r>
        <w:separator/>
      </w:r>
    </w:p>
  </w:endnote>
  <w:endnote w:type="continuationSeparator" w:id="0">
    <w:p w:rsidR="00F57E5B" w:rsidRDefault="00F57E5B" w:rsidP="00F5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5B" w:rsidRDefault="00F57E5B" w:rsidP="00F57E5B">
      <w:r>
        <w:separator/>
      </w:r>
    </w:p>
  </w:footnote>
  <w:footnote w:type="continuationSeparator" w:id="0">
    <w:p w:rsidR="00F57E5B" w:rsidRDefault="00F57E5B" w:rsidP="00F5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5B" w:rsidRDefault="00F57E5B" w:rsidP="00F57E5B">
    <w:r>
      <w:t>NIH Cover Letter Format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934"/>
    <w:multiLevelType w:val="hybridMultilevel"/>
    <w:tmpl w:val="229AC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6241"/>
    <w:multiLevelType w:val="hybridMultilevel"/>
    <w:tmpl w:val="53FC81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5B"/>
    <w:rsid w:val="00A53B69"/>
    <w:rsid w:val="00C46F2E"/>
    <w:rsid w:val="00C660D9"/>
    <w:rsid w:val="00F30C18"/>
    <w:rsid w:val="00F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E5B"/>
  </w:style>
  <w:style w:type="paragraph" w:styleId="Footer">
    <w:name w:val="footer"/>
    <w:basedOn w:val="Normal"/>
    <w:link w:val="FooterChar"/>
    <w:uiPriority w:val="99"/>
    <w:unhideWhenUsed/>
    <w:rsid w:val="00F5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E5B"/>
  </w:style>
  <w:style w:type="paragraph" w:styleId="Footer">
    <w:name w:val="footer"/>
    <w:basedOn w:val="Normal"/>
    <w:link w:val="FooterChar"/>
    <w:uiPriority w:val="99"/>
    <w:unhideWhenUsed/>
    <w:rsid w:val="00F5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Sanford</dc:creator>
  <cp:lastModifiedBy>Kate Sanford</cp:lastModifiedBy>
  <cp:revision>1</cp:revision>
  <dcterms:created xsi:type="dcterms:W3CDTF">2012-02-03T20:26:00Z</dcterms:created>
  <dcterms:modified xsi:type="dcterms:W3CDTF">2012-02-03T20:36:00Z</dcterms:modified>
</cp:coreProperties>
</file>