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6"/>
        <w:gridCol w:w="8331"/>
        <w:gridCol w:w="909"/>
      </w:tblGrid>
      <w:tr w:rsidR="00961ED6" w:rsidTr="00961ED6">
        <w:tc>
          <w:tcPr>
            <w:tcW w:w="577" w:type="pct"/>
          </w:tcPr>
          <w:p w:rsidR="00961ED6" w:rsidRDefault="001D1D10" w:rsidP="00097DA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ADE527" wp14:editId="183CD18D">
                  <wp:extent cx="1438275" cy="552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025" t="14496" r="12605" b="18698"/>
                          <a:stretch/>
                        </pic:blipFill>
                        <pic:spPr bwMode="auto">
                          <a:xfrm>
                            <a:off x="0" y="0"/>
                            <a:ext cx="1438591" cy="552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pct"/>
          </w:tcPr>
          <w:p w:rsidR="001D1D10" w:rsidRDefault="00961ED6" w:rsidP="00097DA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ED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1D1D10" w:rsidRDefault="001D1D10" w:rsidP="00097DA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961ED6" w:rsidRPr="00961ED6" w:rsidRDefault="00961ED6" w:rsidP="00097DA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61ED6">
              <w:rPr>
                <w:rFonts w:ascii="Verdana" w:hAnsi="Verdana"/>
                <w:b/>
                <w:sz w:val="28"/>
                <w:szCs w:val="28"/>
              </w:rPr>
              <w:t xml:space="preserve">Special Population Review </w:t>
            </w:r>
            <w:r w:rsidR="00C406AB">
              <w:rPr>
                <w:rFonts w:ascii="Verdana" w:hAnsi="Verdana"/>
                <w:b/>
                <w:sz w:val="28"/>
                <w:szCs w:val="28"/>
              </w:rPr>
              <w:t>Form</w:t>
            </w:r>
            <w:r w:rsidRPr="00961ED6">
              <w:rPr>
                <w:rFonts w:ascii="Verdana" w:hAnsi="Verdana"/>
                <w:b/>
                <w:sz w:val="28"/>
                <w:szCs w:val="28"/>
              </w:rPr>
              <w:t>—</w:t>
            </w:r>
            <w:r w:rsidRPr="00961ED6">
              <w:rPr>
                <w:rFonts w:ascii="Verdana" w:hAnsi="Verdana"/>
                <w:b/>
                <w:sz w:val="28"/>
                <w:szCs w:val="28"/>
              </w:rPr>
              <w:br/>
              <w:t>Pregnant Women, Fetuses, Neonates/Nonviable Neonates</w:t>
            </w:r>
          </w:p>
        </w:tc>
        <w:tc>
          <w:tcPr>
            <w:tcW w:w="390" w:type="pct"/>
          </w:tcPr>
          <w:p w:rsidR="00961ED6" w:rsidRDefault="00D70581" w:rsidP="00097DAC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inline distT="0" distB="0" distL="0" distR="0" wp14:anchorId="0F043098" wp14:editId="2EC8F21D">
                  <wp:extent cx="440055" cy="274320"/>
                  <wp:effectExtent l="0" t="0" r="0" b="0"/>
                  <wp:docPr id="2" name="Picture 2" descr="irb -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b -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ECB" w:rsidRPr="000B66ED" w:rsidRDefault="00925ECB" w:rsidP="000B66ED">
      <w:pPr>
        <w:pStyle w:val="Subtitle"/>
        <w:shd w:val="clear" w:color="auto" w:fill="auto"/>
        <w:jc w:val="left"/>
        <w:rPr>
          <w:rFonts w:ascii="Times New Roman Bold" w:hAnsi="Times New Roman Bold"/>
          <w:b/>
          <w:sz w:val="24"/>
          <w:u w:val="single"/>
        </w:rPr>
      </w:pPr>
      <w:r w:rsidRPr="0096203D">
        <w:rPr>
          <w:rStyle w:val="IRBText"/>
        </w:rPr>
        <w:t>Title of Protocol:</w:t>
      </w:r>
      <w:r w:rsidR="0096203D">
        <w:rPr>
          <w:rStyle w:val="IRBUserTex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96203D">
        <w:rPr>
          <w:rStyle w:val="IRBUserText"/>
        </w:rPr>
        <w:instrText xml:space="preserve"> FORMTEXT </w:instrText>
      </w:r>
      <w:r w:rsidRPr="0096203D">
        <w:rPr>
          <w:rFonts w:ascii="Times New Roman Bold" w:hAnsi="Times New Roman Bold"/>
          <w:b/>
          <w:sz w:val="24"/>
          <w:u w:val="single"/>
        </w:rPr>
      </w:r>
      <w:r w:rsidR="0096203D">
        <w:rPr>
          <w:rStyle w:val="IRBUserText"/>
        </w:rPr>
        <w:fldChar w:fldCharType="separate"/>
      </w:r>
      <w:r w:rsidR="0096203D">
        <w:rPr>
          <w:rStyle w:val="IRBUserText"/>
          <w:noProof/>
        </w:rPr>
        <w:t> </w:t>
      </w:r>
      <w:r w:rsidR="0096203D">
        <w:rPr>
          <w:rStyle w:val="IRBUserText"/>
          <w:noProof/>
        </w:rPr>
        <w:t> </w:t>
      </w:r>
      <w:r w:rsidR="0096203D">
        <w:rPr>
          <w:rStyle w:val="IRBUserText"/>
          <w:noProof/>
        </w:rPr>
        <w:t> </w:t>
      </w:r>
      <w:r w:rsidR="0096203D">
        <w:rPr>
          <w:rStyle w:val="IRBUserText"/>
          <w:noProof/>
        </w:rPr>
        <w:t> </w:t>
      </w:r>
      <w:r w:rsidR="0096203D">
        <w:rPr>
          <w:rStyle w:val="IRBUserText"/>
          <w:noProof/>
        </w:rPr>
        <w:t> </w:t>
      </w:r>
      <w:r w:rsidR="0096203D">
        <w:rPr>
          <w:rStyle w:val="IRBUserText"/>
        </w:rPr>
        <w:fldChar w:fldCharType="end"/>
      </w:r>
      <w:bookmarkStart w:id="1" w:name="_GoBack"/>
      <w:bookmarkEnd w:id="0"/>
      <w:bookmarkEnd w:id="1"/>
    </w:p>
    <w:p w:rsidR="00925ECB" w:rsidRPr="0096203D" w:rsidRDefault="0096203D" w:rsidP="0096203D">
      <w:pPr>
        <w:pStyle w:val="BodyText"/>
        <w:tabs>
          <w:tab w:val="num" w:pos="720"/>
        </w:tabs>
        <w:ind w:left="360"/>
        <w:rPr>
          <w:rStyle w:val="IRBUserText"/>
        </w:rPr>
      </w:pPr>
      <w:r>
        <w:t xml:space="preserve">1. </w:t>
      </w:r>
      <w:r w:rsidR="00925ECB">
        <w:t>State reasons for including this population in your project:</w:t>
      </w:r>
      <w:r>
        <w:rPr>
          <w:rStyle w:val="IRBUserTex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Style w:val="IRBUserText"/>
        </w:rPr>
        <w:instrText xml:space="preserve"> FORMTEXT </w:instrText>
      </w:r>
      <w:r w:rsidR="00925ECB" w:rsidRPr="0096203D"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2"/>
    </w:p>
    <w:p w:rsidR="00925ECB" w:rsidRDefault="00925ECB">
      <w:pPr>
        <w:pStyle w:val="BodyText"/>
      </w:pPr>
    </w:p>
    <w:p w:rsidR="00925ECB" w:rsidRDefault="0096203D" w:rsidP="0096203D">
      <w:pPr>
        <w:pStyle w:val="BodyText"/>
        <w:tabs>
          <w:tab w:val="num" w:pos="720"/>
        </w:tabs>
        <w:ind w:left="360"/>
      </w:pPr>
      <w:r>
        <w:t xml:space="preserve">2. </w:t>
      </w:r>
      <w:r w:rsidR="00925ECB">
        <w:t>Will the project meet the health needs of the mother/fetus?</w:t>
      </w:r>
      <w:r w:rsidR="00925ECB">
        <w:tab/>
      </w:r>
      <w:r w:rsidR="00925ECB">
        <w:tab/>
        <w:t xml:space="preserve"> </w:t>
      </w:r>
      <w:r w:rsidR="00925ECB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25ECB">
        <w:instrText xml:space="preserve"> FORMCHECKBOX </w:instrText>
      </w:r>
      <w:r w:rsidR="00925ECB">
        <w:fldChar w:fldCharType="end"/>
      </w:r>
      <w:r w:rsidR="00925ECB">
        <w:t xml:space="preserve"> Yes, </w:t>
      </w:r>
      <w:r w:rsidR="00925ECB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25ECB">
        <w:instrText xml:space="preserve"> FORMCHECKBOX </w:instrText>
      </w:r>
      <w:r w:rsidR="00925ECB">
        <w:fldChar w:fldCharType="end"/>
      </w:r>
      <w:r w:rsidR="00925ECB">
        <w:t xml:space="preserve"> No</w:t>
      </w:r>
    </w:p>
    <w:p w:rsidR="00925ECB" w:rsidRDefault="00925ECB">
      <w:pPr>
        <w:pStyle w:val="BodyText"/>
        <w:ind w:left="720" w:hanging="360"/>
        <w:rPr>
          <w:b/>
          <w:bCs/>
        </w:rPr>
      </w:pPr>
      <w:r>
        <w:tab/>
      </w:r>
      <w:r>
        <w:rPr>
          <w:b/>
          <w:bCs/>
        </w:rPr>
        <w:t>OR</w:t>
      </w:r>
    </w:p>
    <w:p w:rsidR="00925ECB" w:rsidRDefault="00925ECB">
      <w:pPr>
        <w:pStyle w:val="BodyText"/>
        <w:ind w:left="720" w:hanging="360"/>
      </w:pPr>
      <w:r>
        <w:tab/>
      </w:r>
      <w:proofErr w:type="gramStart"/>
      <w:r>
        <w:t>Is</w:t>
      </w:r>
      <w:proofErr w:type="gramEnd"/>
      <w:r>
        <w:t xml:space="preserve"> the risk to the fetus minimal and the least possible risk for achieving the objectives?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</w:pPr>
    </w:p>
    <w:p w:rsidR="00925ECB" w:rsidRDefault="0096203D" w:rsidP="0096203D">
      <w:pPr>
        <w:pStyle w:val="BodyText"/>
        <w:tabs>
          <w:tab w:val="num" w:pos="720"/>
        </w:tabs>
        <w:ind w:left="360"/>
      </w:pPr>
      <w:r>
        <w:t xml:space="preserve">3. </w:t>
      </w:r>
      <w:r w:rsidR="00925ECB">
        <w:t>If the project involves a termination of a pregnancy,</w:t>
      </w:r>
    </w:p>
    <w:p w:rsidR="00925ECB" w:rsidRDefault="00925ECB">
      <w:pPr>
        <w:pStyle w:val="BodyText"/>
      </w:pPr>
    </w:p>
    <w:p w:rsidR="00925ECB" w:rsidRDefault="00925ECB">
      <w:pPr>
        <w:pStyle w:val="BodyText"/>
        <w:ind w:left="720" w:hanging="360"/>
      </w:pPr>
      <w:r>
        <w:tab/>
        <w:t xml:space="preserve">Will the investigators and staff remove themselves from any decisions related to the termination, including determining the fetus’ viability? </w:t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  <w:ind w:firstLine="720"/>
        <w:rPr>
          <w:b/>
          <w:bCs/>
        </w:rPr>
      </w:pPr>
      <w:proofErr w:type="gramStart"/>
      <w:r>
        <w:rPr>
          <w:b/>
          <w:bCs/>
        </w:rPr>
        <w:t>and</w:t>
      </w:r>
      <w:proofErr w:type="gramEnd"/>
    </w:p>
    <w:p w:rsidR="00925ECB" w:rsidRDefault="00925ECB">
      <w:pPr>
        <w:pStyle w:val="BodyText"/>
        <w:ind w:left="720" w:hanging="360"/>
      </w:pPr>
      <w:r>
        <w:tab/>
        <w:t xml:space="preserve">Are there inducements, monetary or otherwise, offered? </w:t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</w:pPr>
    </w:p>
    <w:p w:rsidR="00925ECB" w:rsidRDefault="0096203D" w:rsidP="0096203D">
      <w:pPr>
        <w:pStyle w:val="BodyText"/>
        <w:tabs>
          <w:tab w:val="left" w:pos="720"/>
        </w:tabs>
        <w:ind w:left="360"/>
      </w:pPr>
      <w:r>
        <w:t xml:space="preserve">4. </w:t>
      </w:r>
      <w:r w:rsidR="00925ECB">
        <w:t>If the project involves pregnant women,</w:t>
      </w:r>
    </w:p>
    <w:p w:rsidR="00925ECB" w:rsidRDefault="00925ECB">
      <w:pPr>
        <w:pStyle w:val="BodyText"/>
      </w:pPr>
    </w:p>
    <w:p w:rsidR="00925ECB" w:rsidRDefault="00925ECB">
      <w:pPr>
        <w:pStyle w:val="BodyText"/>
        <w:ind w:left="720"/>
      </w:pPr>
      <w:r>
        <w:t xml:space="preserve">Will the project meet the health needs of the mother and will the fetus be placed at risk only to the minimum extent necessary?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</w:pPr>
    </w:p>
    <w:p w:rsidR="00925ECB" w:rsidRDefault="0096203D" w:rsidP="0096203D">
      <w:pPr>
        <w:pStyle w:val="BodyText"/>
        <w:tabs>
          <w:tab w:val="num" w:pos="720"/>
        </w:tabs>
        <w:ind w:left="360"/>
      </w:pPr>
      <w:r>
        <w:t xml:space="preserve">5. </w:t>
      </w:r>
      <w:r w:rsidR="00925ECB">
        <w:t>If the project involves in utero fetuses,</w:t>
      </w:r>
    </w:p>
    <w:p w:rsidR="00925ECB" w:rsidRDefault="00925ECB">
      <w:pPr>
        <w:pStyle w:val="BodyText"/>
      </w:pPr>
    </w:p>
    <w:p w:rsidR="00925ECB" w:rsidRDefault="00925ECB">
      <w:pPr>
        <w:pStyle w:val="BodyText"/>
        <w:ind w:left="720"/>
      </w:pPr>
      <w:r>
        <w:t xml:space="preserve">Will the project meet the needs of the fetus and will the risk to the fetus be minimal? </w:t>
      </w:r>
    </w:p>
    <w:p w:rsidR="00925ECB" w:rsidRDefault="00925ECB">
      <w:pPr>
        <w:pStyle w:val="BodyText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  <w:rPr>
          <w:b/>
          <w:bCs/>
        </w:rPr>
      </w:pPr>
      <w:r>
        <w:tab/>
      </w:r>
      <w:r>
        <w:rPr>
          <w:b/>
          <w:bCs/>
        </w:rPr>
        <w:t>OR</w:t>
      </w:r>
    </w:p>
    <w:p w:rsidR="00925ECB" w:rsidRDefault="00925ECB">
      <w:pPr>
        <w:pStyle w:val="BodyText"/>
        <w:ind w:left="720" w:hanging="360"/>
      </w:pPr>
      <w:r>
        <w:tab/>
        <w:t>Will the risk to the fetus be minimal and the purpose of the project is to develop important biomedical knowledge that cannot be obtained by other means?</w:t>
      </w:r>
    </w:p>
    <w:p w:rsidR="00925ECB" w:rsidRDefault="00925ECB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</w:pPr>
    </w:p>
    <w:p w:rsidR="00925ECB" w:rsidRDefault="0096203D">
      <w:pPr>
        <w:pStyle w:val="BodyText"/>
        <w:ind w:firstLine="360"/>
      </w:pPr>
      <w:r>
        <w:t xml:space="preserve">6. </w:t>
      </w:r>
      <w:r w:rsidR="00925ECB">
        <w:t>If the project involves ex utero fetuses,</w:t>
      </w:r>
    </w:p>
    <w:p w:rsidR="00925ECB" w:rsidRDefault="00925ECB">
      <w:pPr>
        <w:pStyle w:val="BodyText"/>
      </w:pPr>
    </w:p>
    <w:p w:rsidR="00925ECB" w:rsidRDefault="00925ECB">
      <w:pPr>
        <w:pStyle w:val="BodyText"/>
        <w:ind w:left="720" w:hanging="360"/>
      </w:pPr>
      <w:r>
        <w:tab/>
        <w:t xml:space="preserve">Will there be no added risk to the fetus and the purpose of the project is to develop important biomedical knowledge that cannot be obtained by other means? </w:t>
      </w:r>
    </w:p>
    <w:p w:rsidR="00925ECB" w:rsidRDefault="00925ECB">
      <w:pPr>
        <w:pStyle w:val="BodyText"/>
        <w:ind w:left="8640" w:firstLine="720"/>
      </w:pP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25ECB" w:rsidRDefault="00925ECB">
      <w:pPr>
        <w:pStyle w:val="BodyText"/>
        <w:ind w:left="720"/>
        <w:rPr>
          <w:b/>
          <w:bCs/>
        </w:rPr>
      </w:pPr>
      <w:r>
        <w:tab/>
      </w:r>
      <w:r>
        <w:rPr>
          <w:b/>
          <w:bCs/>
        </w:rPr>
        <w:t>OR</w:t>
      </w:r>
    </w:p>
    <w:p w:rsidR="00925ECB" w:rsidRDefault="00925ECB">
      <w:pPr>
        <w:pStyle w:val="BodyText"/>
        <w:ind w:left="720" w:hanging="360"/>
      </w:pPr>
      <w:r>
        <w:rPr>
          <w:b/>
          <w:bCs/>
        </w:rPr>
        <w:tab/>
      </w:r>
      <w:r>
        <w:t xml:space="preserve">Is the project’s purpose to enhance the possibility of survival of the fetus or neonate to the point of viability?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Yes, </w:t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6203D" w:rsidRDefault="0096203D" w:rsidP="0096203D"/>
    <w:p w:rsidR="0096203D" w:rsidRDefault="0096203D" w:rsidP="0096203D"/>
    <w:p w:rsidR="0096203D" w:rsidRPr="0096203D" w:rsidRDefault="0096203D" w:rsidP="0096203D">
      <w:pPr>
        <w:rPr>
          <w:rStyle w:val="IRBText"/>
        </w:rPr>
      </w:pPr>
      <w:r w:rsidRPr="0096203D">
        <w:rPr>
          <w:rStyle w:val="IRBText"/>
        </w:rPr>
        <w:t>PI Name:</w:t>
      </w:r>
      <w:r>
        <w:rPr>
          <w:rStyle w:val="IRBUs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Style w:val="IRBUserText"/>
        </w:rPr>
        <w:instrText xml:space="preserve"> FORMTEXT </w:instrText>
      </w:r>
      <w:r w:rsidR="00925ECB" w:rsidRPr="0096203D">
        <w:rPr>
          <w:rFonts w:ascii="Times New Roman Bold" w:hAnsi="Times New Roman Bold"/>
          <w:b/>
          <w:u w:val="single"/>
        </w:rPr>
      </w:r>
      <w:r>
        <w:rPr>
          <w:rStyle w:val="IRBUserText"/>
        </w:rPr>
        <w:fldChar w:fldCharType="separate"/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  <w:noProof/>
        </w:rPr>
        <w:t> </w:t>
      </w:r>
      <w:r>
        <w:rPr>
          <w:rStyle w:val="IRBUserText"/>
        </w:rPr>
        <w:fldChar w:fldCharType="end"/>
      </w:r>
      <w:bookmarkEnd w:id="3"/>
      <w:r>
        <w:rPr>
          <w:rStyle w:val="IRBText"/>
        </w:rPr>
        <w:tab/>
      </w:r>
      <w:r w:rsidRPr="0096203D">
        <w:rPr>
          <w:rStyle w:val="IRBText"/>
        </w:rPr>
        <w:t xml:space="preserve"> PI Signature: </w:t>
      </w:r>
      <w:r w:rsidRPr="0096203D">
        <w:rPr>
          <w:rStyle w:val="IRBText"/>
          <w:u w:val="single"/>
        </w:rPr>
        <w:tab/>
      </w:r>
      <w:r w:rsidRPr="0096203D">
        <w:rPr>
          <w:rStyle w:val="IRBText"/>
          <w:u w:val="single"/>
        </w:rPr>
        <w:tab/>
      </w:r>
      <w:r w:rsidRPr="0096203D">
        <w:rPr>
          <w:rStyle w:val="IRBText"/>
          <w:u w:val="single"/>
        </w:rPr>
        <w:tab/>
      </w:r>
      <w:r w:rsidRPr="0096203D">
        <w:rPr>
          <w:rStyle w:val="IRBText"/>
          <w:u w:val="single"/>
        </w:rPr>
        <w:tab/>
      </w:r>
      <w:r w:rsidRPr="0096203D">
        <w:rPr>
          <w:rStyle w:val="IRBText"/>
          <w:u w:val="single"/>
        </w:rPr>
        <w:tab/>
      </w:r>
      <w:r w:rsidRPr="0096203D">
        <w:rPr>
          <w:rStyle w:val="IRBText"/>
        </w:rPr>
        <w:t xml:space="preserve"> Date:</w:t>
      </w:r>
      <w:r w:rsidRPr="0096203D">
        <w:rPr>
          <w:rStyle w:val="IRBText"/>
          <w:u w:val="single"/>
        </w:rPr>
        <w:tab/>
      </w:r>
      <w:r w:rsidRPr="0096203D">
        <w:rPr>
          <w:rStyle w:val="IRBText"/>
          <w:u w:val="single"/>
        </w:rPr>
        <w:tab/>
      </w:r>
    </w:p>
    <w:sectPr w:rsidR="0096203D" w:rsidRPr="0096203D">
      <w:footerReference w:type="default" r:id="rId14"/>
      <w:pgSz w:w="12240" w:h="15840" w:code="1"/>
      <w:pgMar w:top="907" w:right="360" w:bottom="1152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B8" w:rsidRDefault="000B7BB8">
      <w:r>
        <w:separator/>
      </w:r>
    </w:p>
  </w:endnote>
  <w:endnote w:type="continuationSeparator" w:id="0">
    <w:p w:rsidR="000B7BB8" w:rsidRDefault="000B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D6" w:rsidRDefault="00961ED6" w:rsidP="00961ED6">
    <w:pPr>
      <w:pStyle w:val="Footer"/>
      <w:tabs>
        <w:tab w:val="clear" w:pos="8640"/>
        <w:tab w:val="right" w:pos="11520"/>
      </w:tabs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FILENAME </w:instrText>
    </w:r>
    <w:r>
      <w:rPr>
        <w:rFonts w:ascii="Arial" w:hAnsi="Arial" w:cs="Arial"/>
        <w:color w:val="999999"/>
        <w:sz w:val="16"/>
      </w:rPr>
      <w:fldChar w:fldCharType="separate"/>
    </w:r>
    <w:r w:rsidR="000B66ED">
      <w:rPr>
        <w:rFonts w:ascii="Arial" w:hAnsi="Arial" w:cs="Arial"/>
        <w:noProof/>
        <w:color w:val="999999"/>
        <w:sz w:val="16"/>
      </w:rPr>
      <w:t>105</w:t>
    </w:r>
    <w:r w:rsidR="00C406AB">
      <w:rPr>
        <w:rFonts w:ascii="Arial" w:hAnsi="Arial" w:cs="Arial"/>
        <w:noProof/>
        <w:color w:val="999999"/>
        <w:sz w:val="16"/>
      </w:rPr>
      <w:t xml:space="preserve"> - </w:t>
    </w:r>
    <w:r w:rsidR="000B66ED">
      <w:rPr>
        <w:rFonts w:ascii="Arial" w:hAnsi="Arial" w:cs="Arial"/>
        <w:noProof/>
        <w:color w:val="999999"/>
        <w:sz w:val="16"/>
      </w:rPr>
      <w:t>rn/7.2016</w:t>
    </w:r>
    <w:r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 xml:space="preserve"> </w:t>
    </w:r>
    <w:r>
      <w:rPr>
        <w:rFonts w:ascii="Arial" w:hAnsi="Arial" w:cs="Arial"/>
        <w:color w:val="999999"/>
        <w:sz w:val="16"/>
      </w:rPr>
      <w:tab/>
    </w:r>
    <w:r>
      <w:rPr>
        <w:rFonts w:ascii="Arial" w:hAnsi="Arial" w:cs="Arial"/>
        <w:color w:val="999999"/>
        <w:sz w:val="16"/>
      </w:rPr>
      <w:tab/>
      <w:t xml:space="preserve">Page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PAGE </w:instrText>
    </w:r>
    <w:r>
      <w:rPr>
        <w:rFonts w:ascii="Arial" w:hAnsi="Arial" w:cs="Arial"/>
        <w:color w:val="999999"/>
        <w:sz w:val="16"/>
      </w:rPr>
      <w:fldChar w:fldCharType="separate"/>
    </w:r>
    <w:r w:rsidR="000B66ED">
      <w:rPr>
        <w:rFonts w:ascii="Arial" w:hAnsi="Arial" w:cs="Arial"/>
        <w:noProof/>
        <w:color w:val="999999"/>
        <w:sz w:val="16"/>
      </w:rPr>
      <w:t>1</w:t>
    </w:r>
    <w:r>
      <w:rPr>
        <w:rFonts w:ascii="Arial" w:hAnsi="Arial" w:cs="Arial"/>
        <w:color w:val="999999"/>
        <w:sz w:val="16"/>
      </w:rPr>
      <w:fldChar w:fldCharType="end"/>
    </w:r>
    <w:r>
      <w:rPr>
        <w:rFonts w:ascii="Arial" w:hAnsi="Arial" w:cs="Arial"/>
        <w:color w:val="999999"/>
        <w:sz w:val="16"/>
      </w:rPr>
      <w:t xml:space="preserve"> of </w:t>
    </w:r>
    <w:r>
      <w:rPr>
        <w:rFonts w:ascii="Arial" w:hAnsi="Arial" w:cs="Arial"/>
        <w:color w:val="999999"/>
        <w:sz w:val="16"/>
      </w:rPr>
      <w:fldChar w:fldCharType="begin"/>
    </w:r>
    <w:r>
      <w:rPr>
        <w:rFonts w:ascii="Arial" w:hAnsi="Arial" w:cs="Arial"/>
        <w:color w:val="999999"/>
        <w:sz w:val="16"/>
      </w:rPr>
      <w:instrText xml:space="preserve"> NUMPAGES </w:instrText>
    </w:r>
    <w:r>
      <w:rPr>
        <w:rFonts w:ascii="Arial" w:hAnsi="Arial" w:cs="Arial"/>
        <w:color w:val="999999"/>
        <w:sz w:val="16"/>
      </w:rPr>
      <w:fldChar w:fldCharType="separate"/>
    </w:r>
    <w:r w:rsidR="000B66ED">
      <w:rPr>
        <w:rFonts w:ascii="Arial" w:hAnsi="Arial" w:cs="Arial"/>
        <w:noProof/>
        <w:color w:val="999999"/>
        <w:sz w:val="16"/>
      </w:rPr>
      <w:t>1</w:t>
    </w:r>
    <w:r>
      <w:rPr>
        <w:rFonts w:ascii="Arial" w:hAnsi="Arial" w:cs="Arial"/>
        <w:color w:val="999999"/>
        <w:sz w:val="16"/>
      </w:rPr>
      <w:fldChar w:fldCharType="end"/>
    </w:r>
  </w:p>
  <w:p w:rsidR="00961ED6" w:rsidRDefault="00961ED6" w:rsidP="00961ED6">
    <w:pPr>
      <w:pStyle w:val="Footer"/>
      <w:tabs>
        <w:tab w:val="clear" w:pos="8640"/>
        <w:tab w:val="right" w:pos="11520"/>
      </w:tabs>
      <w:rPr>
        <w:rFonts w:ascii="Arial" w:hAnsi="Arial" w:cs="Arial"/>
        <w:color w:val="999999"/>
        <w:sz w:val="16"/>
      </w:rPr>
    </w:pPr>
  </w:p>
  <w:p w:rsidR="00961ED6" w:rsidRDefault="00961ED6" w:rsidP="00961ED6">
    <w:pPr>
      <w:pStyle w:val="Footer"/>
      <w:tabs>
        <w:tab w:val="clear" w:pos="4320"/>
        <w:tab w:val="clear" w:pos="8640"/>
        <w:tab w:val="center" w:pos="5868"/>
      </w:tabs>
      <w:rPr>
        <w:rFonts w:ascii="Arial" w:hAnsi="Arial" w:cs="Arial"/>
        <w:color w:val="999999"/>
        <w:sz w:val="16"/>
      </w:rPr>
    </w:pPr>
  </w:p>
  <w:p w:rsidR="00925ECB" w:rsidRDefault="00925ECB">
    <w:pPr>
      <w:pStyle w:val="Footer"/>
      <w:rPr>
        <w:rFonts w:ascii="Arial" w:hAnsi="Arial" w:cs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B8" w:rsidRDefault="000B7BB8">
      <w:r>
        <w:separator/>
      </w:r>
    </w:p>
  </w:footnote>
  <w:footnote w:type="continuationSeparator" w:id="0">
    <w:p w:rsidR="000B7BB8" w:rsidRDefault="000B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E1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085E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9E0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CF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A4A7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3A0F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C495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229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7E51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sz w:val="24"/>
      </w:rPr>
    </w:lvl>
  </w:abstractNum>
  <w:abstractNum w:abstractNumId="11">
    <w:nsid w:val="00000009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19"/>
        </w:tabs>
        <w:ind w:left="344" w:hanging="344"/>
      </w:pPr>
    </w:lvl>
  </w:abstractNum>
  <w:abstractNum w:abstractNumId="12">
    <w:nsid w:val="0000001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44"/>
        </w:tabs>
        <w:ind w:left="344" w:hanging="344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3">
    <w:nsid w:val="20F74D46"/>
    <w:multiLevelType w:val="hybridMultilevel"/>
    <w:tmpl w:val="3B28DF3E"/>
    <w:lvl w:ilvl="0" w:tplc="3C726050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D22BD"/>
    <w:multiLevelType w:val="hybridMultilevel"/>
    <w:tmpl w:val="95B84154"/>
    <w:lvl w:ilvl="0" w:tplc="0A1411B2">
      <w:start w:val="1"/>
      <w:numFmt w:val="lowerLetter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9D3C75B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259E7"/>
    <w:multiLevelType w:val="hybridMultilevel"/>
    <w:tmpl w:val="C2E2FC5A"/>
    <w:lvl w:ilvl="0" w:tplc="825202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num w:numId="1">
    <w:abstractNumId w:val="9"/>
  </w:num>
  <w:num w:numId="2">
    <w:abstractNumId w:val="16"/>
  </w:num>
  <w:num w:numId="3">
    <w:abstractNumId w:val="1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4">
    <w:abstractNumId w:val="12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1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6">
    <w:abstractNumId w:val="13"/>
  </w:num>
  <w:num w:numId="7">
    <w:abstractNumId w:val="14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D"/>
    <w:rsid w:val="00097DAC"/>
    <w:rsid w:val="000B66ED"/>
    <w:rsid w:val="000B7BB8"/>
    <w:rsid w:val="001D1D10"/>
    <w:rsid w:val="00925ECB"/>
    <w:rsid w:val="00961ED6"/>
    <w:rsid w:val="0096203D"/>
    <w:rsid w:val="00C406AB"/>
    <w:rsid w:val="00D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6A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6AB"/>
    <w:pPr>
      <w:keepNext/>
      <w:keepLines/>
      <w:spacing w:before="240"/>
      <w:outlineLvl w:val="0"/>
    </w:pPr>
    <w:rPr>
      <w:rFonts w:ascii="Arial Black" w:hAnsi="Arial Black"/>
      <w:kern w:val="20"/>
      <w:position w:val="8"/>
    </w:rPr>
  </w:style>
  <w:style w:type="paragraph" w:styleId="Heading2">
    <w:name w:val="heading 2"/>
    <w:basedOn w:val="Normal"/>
    <w:next w:val="Normal"/>
    <w:autoRedefine/>
    <w:qFormat/>
    <w:rsid w:val="00C406AB"/>
    <w:pPr>
      <w:keepNext/>
      <w:keepLines/>
      <w:spacing w:line="240" w:lineRule="atLeast"/>
      <w:ind w:firstLine="360"/>
      <w:outlineLvl w:val="1"/>
    </w:pPr>
    <w:rPr>
      <w:rFonts w:ascii="Arial Black" w:hAnsi="Arial Black" w:cs="Courier New"/>
      <w:spacing w:val="-15"/>
      <w:kern w:val="28"/>
      <w:szCs w:val="20"/>
    </w:rPr>
  </w:style>
  <w:style w:type="paragraph" w:styleId="Heading3">
    <w:name w:val="heading 3"/>
    <w:basedOn w:val="Normal"/>
    <w:next w:val="Normal"/>
    <w:autoRedefine/>
    <w:qFormat/>
    <w:rsid w:val="00C406AB"/>
    <w:pPr>
      <w:keepNext/>
      <w:keepLines/>
      <w:spacing w:before="240" w:line="240" w:lineRule="atLeast"/>
      <w:jc w:val="center"/>
      <w:outlineLvl w:val="2"/>
    </w:pPr>
    <w:rPr>
      <w:rFonts w:ascii="Arial Black" w:hAnsi="Arial Black" w:cs="Courier New"/>
      <w:spacing w:val="-10"/>
      <w:kern w:val="28"/>
      <w:szCs w:val="20"/>
    </w:rPr>
  </w:style>
  <w:style w:type="paragraph" w:styleId="Heading4">
    <w:name w:val="heading 4"/>
    <w:basedOn w:val="Normal"/>
    <w:next w:val="Normal"/>
    <w:qFormat/>
    <w:rsid w:val="00C406AB"/>
    <w:pPr>
      <w:keepNext/>
      <w:spacing w:before="240"/>
      <w:outlineLvl w:val="3"/>
    </w:pPr>
    <w:rPr>
      <w:rFonts w:ascii="Arial Black" w:hAnsi="Arial Black" w:cs="Courier New"/>
      <w:b/>
      <w:bCs/>
      <w:sz w:val="28"/>
      <w:szCs w:val="28"/>
    </w:rPr>
  </w:style>
  <w:style w:type="character" w:default="1" w:styleId="DefaultParagraphFont">
    <w:name w:val="Default Paragraph Font"/>
    <w:rsid w:val="00C406A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C406AB"/>
  </w:style>
  <w:style w:type="paragraph" w:styleId="Caption">
    <w:name w:val="caption"/>
    <w:basedOn w:val="Normal"/>
    <w:next w:val="Normal"/>
    <w:qFormat/>
    <w:rsid w:val="00C406AB"/>
    <w:rPr>
      <w:b/>
      <w:bCs/>
      <w:sz w:val="20"/>
      <w:szCs w:val="20"/>
    </w:r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ListBullet">
    <w:name w:val="List Bullet"/>
    <w:basedOn w:val="Normal"/>
    <w:rsid w:val="00C406AB"/>
    <w:pPr>
      <w:numPr>
        <w:numId w:val="1"/>
      </w:numPr>
      <w:spacing w:after="240"/>
      <w:contextualSpacing/>
    </w:pPr>
  </w:style>
  <w:style w:type="paragraph" w:styleId="List">
    <w:name w:val="List"/>
    <w:basedOn w:val="BodyText"/>
    <w:pPr>
      <w:ind w:left="1440" w:hanging="36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customStyle="1" w:styleId="Level1">
    <w:name w:val="Level 1"/>
    <w:basedOn w:val="Normal"/>
    <w:pPr>
      <w:widowControl w:val="0"/>
      <w:numPr>
        <w:numId w:val="4"/>
      </w:numPr>
      <w:ind w:left="344" w:right="720" w:hanging="344"/>
      <w:outlineLvl w:val="0"/>
    </w:pPr>
    <w:rPr>
      <w:snapToGrid w:val="0"/>
      <w:szCs w:val="20"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45" w:right="720" w:hanging="345"/>
    </w:pPr>
    <w:rPr>
      <w:snapToGrid w:val="0"/>
      <w:szCs w:val="20"/>
    </w:rPr>
  </w:style>
  <w:style w:type="paragraph" w:customStyle="1" w:styleId="QuickA">
    <w:name w:val="Quick A."/>
    <w:basedOn w:val="Normal"/>
    <w:pPr>
      <w:widowControl w:val="0"/>
      <w:numPr>
        <w:numId w:val="5"/>
      </w:numPr>
      <w:ind w:left="718" w:right="720" w:hanging="374"/>
    </w:pPr>
    <w:rPr>
      <w:snapToGrid w:val="0"/>
      <w:szCs w:val="20"/>
    </w:rPr>
  </w:style>
  <w:style w:type="paragraph" w:styleId="Subtitle">
    <w:name w:val="Subtitle"/>
    <w:basedOn w:val="Title"/>
    <w:next w:val="BodyText"/>
    <w:qFormat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Normal"/>
    <w:autoRedefine/>
    <w:qFormat/>
    <w:rsid w:val="00C406AB"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Header">
    <w:name w:val="header"/>
    <w:basedOn w:val="Normal"/>
    <w:rsid w:val="00C4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6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406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06AB"/>
    <w:rPr>
      <w:sz w:val="16"/>
      <w:szCs w:val="16"/>
    </w:rPr>
  </w:style>
  <w:style w:type="paragraph" w:styleId="CommentText">
    <w:name w:val="annotation text"/>
    <w:basedOn w:val="Normal"/>
    <w:rsid w:val="00C406AB"/>
    <w:rPr>
      <w:sz w:val="20"/>
      <w:szCs w:val="20"/>
    </w:rPr>
  </w:style>
  <w:style w:type="paragraph" w:customStyle="1" w:styleId="Subhead1">
    <w:name w:val="Subhead 1"/>
    <w:basedOn w:val="Normal"/>
    <w:rsid w:val="00C406AB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rsid w:val="00C406AB"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styleId="CommentSubject">
    <w:name w:val="annotation subject"/>
    <w:basedOn w:val="CommentText"/>
    <w:next w:val="CommentText"/>
    <w:rsid w:val="00C406AB"/>
    <w:rPr>
      <w:b/>
      <w:bCs/>
    </w:rPr>
  </w:style>
  <w:style w:type="paragraph" w:styleId="DocumentMap">
    <w:name w:val="Document Map"/>
    <w:basedOn w:val="Normal"/>
    <w:rsid w:val="00C406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rsid w:val="00C406AB"/>
    <w:rPr>
      <w:vertAlign w:val="superscript"/>
    </w:rPr>
  </w:style>
  <w:style w:type="paragraph" w:styleId="EndnoteText">
    <w:name w:val="endnote text"/>
    <w:basedOn w:val="Normal"/>
    <w:rsid w:val="00C406AB"/>
    <w:rPr>
      <w:sz w:val="20"/>
      <w:szCs w:val="20"/>
    </w:rPr>
  </w:style>
  <w:style w:type="character" w:styleId="FootnoteReference">
    <w:name w:val="footnote reference"/>
    <w:basedOn w:val="DefaultParagraphFont"/>
    <w:rsid w:val="00C406AB"/>
    <w:rPr>
      <w:vertAlign w:val="superscript"/>
    </w:rPr>
  </w:style>
  <w:style w:type="paragraph" w:styleId="FootnoteText">
    <w:name w:val="footnote text"/>
    <w:basedOn w:val="Normal"/>
    <w:rsid w:val="00C406AB"/>
    <w:rPr>
      <w:sz w:val="20"/>
      <w:szCs w:val="20"/>
    </w:rPr>
  </w:style>
  <w:style w:type="paragraph" w:styleId="Index1">
    <w:name w:val="index 1"/>
    <w:basedOn w:val="Normal"/>
    <w:next w:val="Normal"/>
    <w:autoRedefine/>
    <w:rsid w:val="00C406AB"/>
    <w:pPr>
      <w:ind w:left="240" w:hanging="240"/>
    </w:pPr>
  </w:style>
  <w:style w:type="paragraph" w:styleId="PlainText">
    <w:name w:val="Plain Text"/>
    <w:basedOn w:val="Normal"/>
    <w:rsid w:val="00C406AB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C406AB"/>
    <w:pPr>
      <w:ind w:left="480" w:hanging="240"/>
    </w:pPr>
  </w:style>
  <w:style w:type="paragraph" w:styleId="Index3">
    <w:name w:val="index 3"/>
    <w:basedOn w:val="Normal"/>
    <w:next w:val="Normal"/>
    <w:autoRedefine/>
    <w:rsid w:val="00C406AB"/>
    <w:pPr>
      <w:ind w:left="720" w:hanging="240"/>
    </w:pPr>
  </w:style>
  <w:style w:type="character" w:styleId="Hyperlink">
    <w:name w:val="Hyperlink"/>
    <w:basedOn w:val="DefaultParagraphFont"/>
    <w:rsid w:val="00C406AB"/>
    <w:rPr>
      <w:color w:val="0000FF"/>
      <w:u w:val="single"/>
    </w:rPr>
  </w:style>
  <w:style w:type="character" w:styleId="PageNumber">
    <w:name w:val="page number"/>
    <w:basedOn w:val="DefaultParagraphFont"/>
    <w:rsid w:val="00C406AB"/>
  </w:style>
  <w:style w:type="paragraph" w:styleId="Index4">
    <w:name w:val="index 4"/>
    <w:basedOn w:val="Normal"/>
    <w:next w:val="Normal"/>
    <w:autoRedefine/>
    <w:rsid w:val="00C406AB"/>
    <w:pPr>
      <w:ind w:left="960" w:hanging="240"/>
    </w:pPr>
  </w:style>
  <w:style w:type="paragraph" w:styleId="Index5">
    <w:name w:val="index 5"/>
    <w:basedOn w:val="Normal"/>
    <w:next w:val="Normal"/>
    <w:autoRedefine/>
    <w:rsid w:val="00C406AB"/>
    <w:pPr>
      <w:ind w:left="1200" w:hanging="240"/>
    </w:pPr>
  </w:style>
  <w:style w:type="paragraph" w:styleId="Index6">
    <w:name w:val="index 6"/>
    <w:basedOn w:val="Normal"/>
    <w:next w:val="Normal"/>
    <w:autoRedefine/>
    <w:rsid w:val="00C406AB"/>
    <w:pPr>
      <w:ind w:left="1440" w:hanging="240"/>
    </w:pPr>
  </w:style>
  <w:style w:type="paragraph" w:styleId="Index7">
    <w:name w:val="index 7"/>
    <w:basedOn w:val="Normal"/>
    <w:next w:val="Normal"/>
    <w:autoRedefine/>
    <w:rsid w:val="00C406AB"/>
    <w:pPr>
      <w:ind w:left="1680" w:hanging="240"/>
    </w:pPr>
  </w:style>
  <w:style w:type="paragraph" w:styleId="Index8">
    <w:name w:val="index 8"/>
    <w:basedOn w:val="Normal"/>
    <w:next w:val="Normal"/>
    <w:autoRedefine/>
    <w:rsid w:val="00C406AB"/>
    <w:pPr>
      <w:ind w:left="1920" w:hanging="240"/>
    </w:pPr>
  </w:style>
  <w:style w:type="paragraph" w:styleId="Index9">
    <w:name w:val="index 9"/>
    <w:basedOn w:val="Normal"/>
    <w:next w:val="Normal"/>
    <w:autoRedefine/>
    <w:rsid w:val="00C406AB"/>
    <w:pPr>
      <w:ind w:left="2160" w:hanging="240"/>
    </w:pPr>
  </w:style>
  <w:style w:type="paragraph" w:styleId="IndexHeading">
    <w:name w:val="index heading"/>
    <w:basedOn w:val="Normal"/>
    <w:next w:val="Index1"/>
    <w:rsid w:val="00C406AB"/>
    <w:rPr>
      <w:rFonts w:ascii="Arial" w:hAnsi="Arial" w:cs="Arial"/>
      <w:b/>
      <w:bCs/>
    </w:rPr>
  </w:style>
  <w:style w:type="paragraph" w:styleId="MacroText">
    <w:name w:val="macro"/>
    <w:rsid w:val="00C406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C406AB"/>
    <w:pPr>
      <w:ind w:left="240" w:hanging="240"/>
    </w:pPr>
  </w:style>
  <w:style w:type="paragraph" w:styleId="TableofFigures">
    <w:name w:val="table of figures"/>
    <w:basedOn w:val="Normal"/>
    <w:next w:val="Normal"/>
    <w:rsid w:val="00C406AB"/>
  </w:style>
  <w:style w:type="paragraph" w:styleId="TOAHeading">
    <w:name w:val="toa heading"/>
    <w:basedOn w:val="Normal"/>
    <w:next w:val="Normal"/>
    <w:rsid w:val="00C406A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C406AB"/>
  </w:style>
  <w:style w:type="paragraph" w:styleId="TOC2">
    <w:name w:val="toc 2"/>
    <w:basedOn w:val="Normal"/>
    <w:next w:val="Normal"/>
    <w:autoRedefine/>
    <w:rsid w:val="00C406AB"/>
    <w:pPr>
      <w:ind w:left="240"/>
    </w:pPr>
  </w:style>
  <w:style w:type="paragraph" w:styleId="TOC3">
    <w:name w:val="toc 3"/>
    <w:basedOn w:val="Normal"/>
    <w:next w:val="Normal"/>
    <w:autoRedefine/>
    <w:rsid w:val="00C406AB"/>
    <w:pPr>
      <w:ind w:left="480"/>
    </w:pPr>
  </w:style>
  <w:style w:type="paragraph" w:styleId="TOC4">
    <w:name w:val="toc 4"/>
    <w:basedOn w:val="Normal"/>
    <w:next w:val="Normal"/>
    <w:autoRedefine/>
    <w:rsid w:val="00C406AB"/>
    <w:pPr>
      <w:ind w:left="720"/>
    </w:pPr>
  </w:style>
  <w:style w:type="paragraph" w:styleId="TOC5">
    <w:name w:val="toc 5"/>
    <w:basedOn w:val="Normal"/>
    <w:next w:val="Normal"/>
    <w:autoRedefine/>
    <w:rsid w:val="00C406AB"/>
    <w:pPr>
      <w:ind w:left="960"/>
    </w:pPr>
  </w:style>
  <w:style w:type="paragraph" w:styleId="TOC6">
    <w:name w:val="toc 6"/>
    <w:basedOn w:val="Normal"/>
    <w:next w:val="Normal"/>
    <w:autoRedefine/>
    <w:rsid w:val="00C406AB"/>
    <w:pPr>
      <w:ind w:left="1200"/>
    </w:pPr>
  </w:style>
  <w:style w:type="paragraph" w:styleId="TOC7">
    <w:name w:val="toc 7"/>
    <w:basedOn w:val="Normal"/>
    <w:next w:val="Normal"/>
    <w:autoRedefine/>
    <w:rsid w:val="00C406AB"/>
    <w:pPr>
      <w:ind w:left="1440"/>
    </w:pPr>
  </w:style>
  <w:style w:type="paragraph" w:styleId="TOC8">
    <w:name w:val="toc 8"/>
    <w:basedOn w:val="Normal"/>
    <w:next w:val="Normal"/>
    <w:autoRedefine/>
    <w:rsid w:val="00C406AB"/>
    <w:pPr>
      <w:ind w:left="1680"/>
    </w:pPr>
  </w:style>
  <w:style w:type="paragraph" w:styleId="TOC9">
    <w:name w:val="toc 9"/>
    <w:basedOn w:val="Normal"/>
    <w:next w:val="Normal"/>
    <w:autoRedefine/>
    <w:rsid w:val="00C406AB"/>
    <w:pPr>
      <w:ind w:left="1920"/>
    </w:pPr>
  </w:style>
  <w:style w:type="character" w:customStyle="1" w:styleId="IRBText">
    <w:name w:val="IRB Text"/>
    <w:basedOn w:val="DefaultParagraphFont"/>
    <w:rsid w:val="00C406AB"/>
    <w:rPr>
      <w:rFonts w:ascii="Verdana" w:hAnsi="Verdana"/>
      <w:sz w:val="24"/>
    </w:rPr>
  </w:style>
  <w:style w:type="character" w:customStyle="1" w:styleId="IRBUserText">
    <w:name w:val="IRB User Text"/>
    <w:basedOn w:val="IRBText"/>
    <w:rsid w:val="00C406AB"/>
    <w:rPr>
      <w:rFonts w:ascii="Times New Roman Bold" w:hAnsi="Times New Roman Bold"/>
      <w:b/>
      <w:sz w:val="24"/>
      <w:u w:val="single"/>
    </w:rPr>
  </w:style>
  <w:style w:type="paragraph" w:customStyle="1" w:styleId="space">
    <w:name w:val="space"/>
    <w:basedOn w:val="Normal"/>
    <w:rsid w:val="00C406AB"/>
    <w:rPr>
      <w:sz w:val="16"/>
      <w:szCs w:val="16"/>
    </w:rPr>
  </w:style>
  <w:style w:type="table" w:styleId="TableGrid">
    <w:name w:val="Table Grid"/>
    <w:basedOn w:val="TableNormal"/>
    <w:semiHidden/>
    <w:rsid w:val="0096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6A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6AB"/>
    <w:pPr>
      <w:keepNext/>
      <w:keepLines/>
      <w:spacing w:before="240"/>
      <w:outlineLvl w:val="0"/>
    </w:pPr>
    <w:rPr>
      <w:rFonts w:ascii="Arial Black" w:hAnsi="Arial Black"/>
      <w:kern w:val="20"/>
      <w:position w:val="8"/>
    </w:rPr>
  </w:style>
  <w:style w:type="paragraph" w:styleId="Heading2">
    <w:name w:val="heading 2"/>
    <w:basedOn w:val="Normal"/>
    <w:next w:val="Normal"/>
    <w:autoRedefine/>
    <w:qFormat/>
    <w:rsid w:val="00C406AB"/>
    <w:pPr>
      <w:keepNext/>
      <w:keepLines/>
      <w:spacing w:line="240" w:lineRule="atLeast"/>
      <w:ind w:firstLine="360"/>
      <w:outlineLvl w:val="1"/>
    </w:pPr>
    <w:rPr>
      <w:rFonts w:ascii="Arial Black" w:hAnsi="Arial Black" w:cs="Courier New"/>
      <w:spacing w:val="-15"/>
      <w:kern w:val="28"/>
      <w:szCs w:val="20"/>
    </w:rPr>
  </w:style>
  <w:style w:type="paragraph" w:styleId="Heading3">
    <w:name w:val="heading 3"/>
    <w:basedOn w:val="Normal"/>
    <w:next w:val="Normal"/>
    <w:autoRedefine/>
    <w:qFormat/>
    <w:rsid w:val="00C406AB"/>
    <w:pPr>
      <w:keepNext/>
      <w:keepLines/>
      <w:spacing w:before="240" w:line="240" w:lineRule="atLeast"/>
      <w:jc w:val="center"/>
      <w:outlineLvl w:val="2"/>
    </w:pPr>
    <w:rPr>
      <w:rFonts w:ascii="Arial Black" w:hAnsi="Arial Black" w:cs="Courier New"/>
      <w:spacing w:val="-10"/>
      <w:kern w:val="28"/>
      <w:szCs w:val="20"/>
    </w:rPr>
  </w:style>
  <w:style w:type="paragraph" w:styleId="Heading4">
    <w:name w:val="heading 4"/>
    <w:basedOn w:val="Normal"/>
    <w:next w:val="Normal"/>
    <w:qFormat/>
    <w:rsid w:val="00C406AB"/>
    <w:pPr>
      <w:keepNext/>
      <w:spacing w:before="240"/>
      <w:outlineLvl w:val="3"/>
    </w:pPr>
    <w:rPr>
      <w:rFonts w:ascii="Arial Black" w:hAnsi="Arial Black" w:cs="Courier New"/>
      <w:b/>
      <w:bCs/>
      <w:sz w:val="28"/>
      <w:szCs w:val="28"/>
    </w:rPr>
  </w:style>
  <w:style w:type="character" w:default="1" w:styleId="DefaultParagraphFont">
    <w:name w:val="Default Paragraph Font"/>
    <w:rsid w:val="00C406A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rsid w:val="00C406AB"/>
  </w:style>
  <w:style w:type="paragraph" w:styleId="Caption">
    <w:name w:val="caption"/>
    <w:basedOn w:val="Normal"/>
    <w:next w:val="Normal"/>
    <w:qFormat/>
    <w:rsid w:val="00C406AB"/>
    <w:rPr>
      <w:b/>
      <w:bCs/>
      <w:sz w:val="20"/>
      <w:szCs w:val="20"/>
    </w:rPr>
  </w:style>
  <w:style w:type="paragraph" w:customStyle="1" w:styleId="Picture">
    <w:name w:val="Picture"/>
    <w:basedOn w:val="Normal"/>
    <w:next w:val="Caption"/>
    <w:pPr>
      <w:keepNext/>
      <w:ind w:left="108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Pr>
      <w:rFonts w:ascii="Verdana" w:hAnsi="Verdana"/>
      <w:szCs w:val="20"/>
    </w:rPr>
  </w:style>
  <w:style w:type="paragraph" w:styleId="ListBullet">
    <w:name w:val="List Bullet"/>
    <w:basedOn w:val="Normal"/>
    <w:rsid w:val="00C406AB"/>
    <w:pPr>
      <w:numPr>
        <w:numId w:val="1"/>
      </w:numPr>
      <w:spacing w:after="240"/>
      <w:contextualSpacing/>
    </w:pPr>
  </w:style>
  <w:style w:type="paragraph" w:styleId="List">
    <w:name w:val="List"/>
    <w:basedOn w:val="BodyText"/>
    <w:pPr>
      <w:ind w:left="1440" w:hanging="360"/>
    </w:pPr>
  </w:style>
  <w:style w:type="paragraph" w:styleId="ListNumber">
    <w:name w:val="List Number"/>
    <w:basedOn w:val="List"/>
    <w:pPr>
      <w:numPr>
        <w:numId w:val="2"/>
      </w:numPr>
    </w:pPr>
  </w:style>
  <w:style w:type="paragraph" w:customStyle="1" w:styleId="Level1">
    <w:name w:val="Level 1"/>
    <w:basedOn w:val="Normal"/>
    <w:pPr>
      <w:widowControl w:val="0"/>
      <w:numPr>
        <w:numId w:val="4"/>
      </w:numPr>
      <w:ind w:left="344" w:right="720" w:hanging="344"/>
      <w:outlineLvl w:val="0"/>
    </w:pPr>
    <w:rPr>
      <w:snapToGrid w:val="0"/>
      <w:szCs w:val="20"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45" w:right="720" w:hanging="345"/>
    </w:pPr>
    <w:rPr>
      <w:snapToGrid w:val="0"/>
      <w:szCs w:val="20"/>
    </w:rPr>
  </w:style>
  <w:style w:type="paragraph" w:customStyle="1" w:styleId="QuickA">
    <w:name w:val="Quick A."/>
    <w:basedOn w:val="Normal"/>
    <w:pPr>
      <w:widowControl w:val="0"/>
      <w:numPr>
        <w:numId w:val="5"/>
      </w:numPr>
      <w:ind w:left="718" w:right="720" w:hanging="374"/>
    </w:pPr>
    <w:rPr>
      <w:snapToGrid w:val="0"/>
      <w:szCs w:val="20"/>
    </w:rPr>
  </w:style>
  <w:style w:type="paragraph" w:styleId="Subtitle">
    <w:name w:val="Subtitle"/>
    <w:basedOn w:val="Title"/>
    <w:next w:val="BodyText"/>
    <w:qFormat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Normal"/>
    <w:autoRedefine/>
    <w:qFormat/>
    <w:rsid w:val="00C406AB"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Cs/>
      <w:kern w:val="28"/>
      <w:sz w:val="36"/>
      <w:szCs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Header">
    <w:name w:val="header"/>
    <w:basedOn w:val="Normal"/>
    <w:rsid w:val="00C4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6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406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06AB"/>
    <w:rPr>
      <w:sz w:val="16"/>
      <w:szCs w:val="16"/>
    </w:rPr>
  </w:style>
  <w:style w:type="paragraph" w:styleId="CommentText">
    <w:name w:val="annotation text"/>
    <w:basedOn w:val="Normal"/>
    <w:rsid w:val="00C406AB"/>
    <w:rPr>
      <w:sz w:val="20"/>
      <w:szCs w:val="20"/>
    </w:rPr>
  </w:style>
  <w:style w:type="paragraph" w:customStyle="1" w:styleId="Subhead1">
    <w:name w:val="Subhead 1"/>
    <w:basedOn w:val="Normal"/>
    <w:rsid w:val="00C406AB"/>
    <w:pPr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8"/>
    </w:rPr>
  </w:style>
  <w:style w:type="paragraph" w:customStyle="1" w:styleId="SectionTitle">
    <w:name w:val="Section Title"/>
    <w:basedOn w:val="Normal"/>
    <w:autoRedefine/>
    <w:rsid w:val="00C406AB"/>
    <w:pPr>
      <w:pBdr>
        <w:left w:val="single" w:sz="6" w:space="1" w:color="auto"/>
      </w:pBdr>
      <w:shd w:val="solid" w:color="auto" w:fill="auto"/>
      <w:tabs>
        <w:tab w:val="center" w:pos="5400"/>
        <w:tab w:val="left" w:pos="7083"/>
      </w:tabs>
      <w:jc w:val="center"/>
    </w:pPr>
    <w:rPr>
      <w:rFonts w:ascii="Arial Black" w:hAnsi="Arial Black"/>
      <w:color w:val="FFFFFF"/>
      <w:sz w:val="28"/>
      <w:szCs w:val="28"/>
    </w:rPr>
  </w:style>
  <w:style w:type="paragraph" w:styleId="CommentSubject">
    <w:name w:val="annotation subject"/>
    <w:basedOn w:val="CommentText"/>
    <w:next w:val="CommentText"/>
    <w:rsid w:val="00C406AB"/>
    <w:rPr>
      <w:b/>
      <w:bCs/>
    </w:rPr>
  </w:style>
  <w:style w:type="paragraph" w:styleId="DocumentMap">
    <w:name w:val="Document Map"/>
    <w:basedOn w:val="Normal"/>
    <w:rsid w:val="00C406A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rsid w:val="00C406AB"/>
    <w:rPr>
      <w:vertAlign w:val="superscript"/>
    </w:rPr>
  </w:style>
  <w:style w:type="paragraph" w:styleId="EndnoteText">
    <w:name w:val="endnote text"/>
    <w:basedOn w:val="Normal"/>
    <w:rsid w:val="00C406AB"/>
    <w:rPr>
      <w:sz w:val="20"/>
      <w:szCs w:val="20"/>
    </w:rPr>
  </w:style>
  <w:style w:type="character" w:styleId="FootnoteReference">
    <w:name w:val="footnote reference"/>
    <w:basedOn w:val="DefaultParagraphFont"/>
    <w:rsid w:val="00C406AB"/>
    <w:rPr>
      <w:vertAlign w:val="superscript"/>
    </w:rPr>
  </w:style>
  <w:style w:type="paragraph" w:styleId="FootnoteText">
    <w:name w:val="footnote text"/>
    <w:basedOn w:val="Normal"/>
    <w:rsid w:val="00C406AB"/>
    <w:rPr>
      <w:sz w:val="20"/>
      <w:szCs w:val="20"/>
    </w:rPr>
  </w:style>
  <w:style w:type="paragraph" w:styleId="Index1">
    <w:name w:val="index 1"/>
    <w:basedOn w:val="Normal"/>
    <w:next w:val="Normal"/>
    <w:autoRedefine/>
    <w:rsid w:val="00C406AB"/>
    <w:pPr>
      <w:ind w:left="240" w:hanging="240"/>
    </w:pPr>
  </w:style>
  <w:style w:type="paragraph" w:styleId="PlainText">
    <w:name w:val="Plain Text"/>
    <w:basedOn w:val="Normal"/>
    <w:rsid w:val="00C406AB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C406AB"/>
    <w:pPr>
      <w:ind w:left="480" w:hanging="240"/>
    </w:pPr>
  </w:style>
  <w:style w:type="paragraph" w:styleId="Index3">
    <w:name w:val="index 3"/>
    <w:basedOn w:val="Normal"/>
    <w:next w:val="Normal"/>
    <w:autoRedefine/>
    <w:rsid w:val="00C406AB"/>
    <w:pPr>
      <w:ind w:left="720" w:hanging="240"/>
    </w:pPr>
  </w:style>
  <w:style w:type="character" w:styleId="Hyperlink">
    <w:name w:val="Hyperlink"/>
    <w:basedOn w:val="DefaultParagraphFont"/>
    <w:rsid w:val="00C406AB"/>
    <w:rPr>
      <w:color w:val="0000FF"/>
      <w:u w:val="single"/>
    </w:rPr>
  </w:style>
  <w:style w:type="character" w:styleId="PageNumber">
    <w:name w:val="page number"/>
    <w:basedOn w:val="DefaultParagraphFont"/>
    <w:rsid w:val="00C406AB"/>
  </w:style>
  <w:style w:type="paragraph" w:styleId="Index4">
    <w:name w:val="index 4"/>
    <w:basedOn w:val="Normal"/>
    <w:next w:val="Normal"/>
    <w:autoRedefine/>
    <w:rsid w:val="00C406AB"/>
    <w:pPr>
      <w:ind w:left="960" w:hanging="240"/>
    </w:pPr>
  </w:style>
  <w:style w:type="paragraph" w:styleId="Index5">
    <w:name w:val="index 5"/>
    <w:basedOn w:val="Normal"/>
    <w:next w:val="Normal"/>
    <w:autoRedefine/>
    <w:rsid w:val="00C406AB"/>
    <w:pPr>
      <w:ind w:left="1200" w:hanging="240"/>
    </w:pPr>
  </w:style>
  <w:style w:type="paragraph" w:styleId="Index6">
    <w:name w:val="index 6"/>
    <w:basedOn w:val="Normal"/>
    <w:next w:val="Normal"/>
    <w:autoRedefine/>
    <w:rsid w:val="00C406AB"/>
    <w:pPr>
      <w:ind w:left="1440" w:hanging="240"/>
    </w:pPr>
  </w:style>
  <w:style w:type="paragraph" w:styleId="Index7">
    <w:name w:val="index 7"/>
    <w:basedOn w:val="Normal"/>
    <w:next w:val="Normal"/>
    <w:autoRedefine/>
    <w:rsid w:val="00C406AB"/>
    <w:pPr>
      <w:ind w:left="1680" w:hanging="240"/>
    </w:pPr>
  </w:style>
  <w:style w:type="paragraph" w:styleId="Index8">
    <w:name w:val="index 8"/>
    <w:basedOn w:val="Normal"/>
    <w:next w:val="Normal"/>
    <w:autoRedefine/>
    <w:rsid w:val="00C406AB"/>
    <w:pPr>
      <w:ind w:left="1920" w:hanging="240"/>
    </w:pPr>
  </w:style>
  <w:style w:type="paragraph" w:styleId="Index9">
    <w:name w:val="index 9"/>
    <w:basedOn w:val="Normal"/>
    <w:next w:val="Normal"/>
    <w:autoRedefine/>
    <w:rsid w:val="00C406AB"/>
    <w:pPr>
      <w:ind w:left="2160" w:hanging="240"/>
    </w:pPr>
  </w:style>
  <w:style w:type="paragraph" w:styleId="IndexHeading">
    <w:name w:val="index heading"/>
    <w:basedOn w:val="Normal"/>
    <w:next w:val="Index1"/>
    <w:rsid w:val="00C406AB"/>
    <w:rPr>
      <w:rFonts w:ascii="Arial" w:hAnsi="Arial" w:cs="Arial"/>
      <w:b/>
      <w:bCs/>
    </w:rPr>
  </w:style>
  <w:style w:type="paragraph" w:styleId="MacroText">
    <w:name w:val="macro"/>
    <w:rsid w:val="00C406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C406AB"/>
    <w:pPr>
      <w:ind w:left="240" w:hanging="240"/>
    </w:pPr>
  </w:style>
  <w:style w:type="paragraph" w:styleId="TableofFigures">
    <w:name w:val="table of figures"/>
    <w:basedOn w:val="Normal"/>
    <w:next w:val="Normal"/>
    <w:rsid w:val="00C406AB"/>
  </w:style>
  <w:style w:type="paragraph" w:styleId="TOAHeading">
    <w:name w:val="toa heading"/>
    <w:basedOn w:val="Normal"/>
    <w:next w:val="Normal"/>
    <w:rsid w:val="00C406A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C406AB"/>
  </w:style>
  <w:style w:type="paragraph" w:styleId="TOC2">
    <w:name w:val="toc 2"/>
    <w:basedOn w:val="Normal"/>
    <w:next w:val="Normal"/>
    <w:autoRedefine/>
    <w:rsid w:val="00C406AB"/>
    <w:pPr>
      <w:ind w:left="240"/>
    </w:pPr>
  </w:style>
  <w:style w:type="paragraph" w:styleId="TOC3">
    <w:name w:val="toc 3"/>
    <w:basedOn w:val="Normal"/>
    <w:next w:val="Normal"/>
    <w:autoRedefine/>
    <w:rsid w:val="00C406AB"/>
    <w:pPr>
      <w:ind w:left="480"/>
    </w:pPr>
  </w:style>
  <w:style w:type="paragraph" w:styleId="TOC4">
    <w:name w:val="toc 4"/>
    <w:basedOn w:val="Normal"/>
    <w:next w:val="Normal"/>
    <w:autoRedefine/>
    <w:rsid w:val="00C406AB"/>
    <w:pPr>
      <w:ind w:left="720"/>
    </w:pPr>
  </w:style>
  <w:style w:type="paragraph" w:styleId="TOC5">
    <w:name w:val="toc 5"/>
    <w:basedOn w:val="Normal"/>
    <w:next w:val="Normal"/>
    <w:autoRedefine/>
    <w:rsid w:val="00C406AB"/>
    <w:pPr>
      <w:ind w:left="960"/>
    </w:pPr>
  </w:style>
  <w:style w:type="paragraph" w:styleId="TOC6">
    <w:name w:val="toc 6"/>
    <w:basedOn w:val="Normal"/>
    <w:next w:val="Normal"/>
    <w:autoRedefine/>
    <w:rsid w:val="00C406AB"/>
    <w:pPr>
      <w:ind w:left="1200"/>
    </w:pPr>
  </w:style>
  <w:style w:type="paragraph" w:styleId="TOC7">
    <w:name w:val="toc 7"/>
    <w:basedOn w:val="Normal"/>
    <w:next w:val="Normal"/>
    <w:autoRedefine/>
    <w:rsid w:val="00C406AB"/>
    <w:pPr>
      <w:ind w:left="1440"/>
    </w:pPr>
  </w:style>
  <w:style w:type="paragraph" w:styleId="TOC8">
    <w:name w:val="toc 8"/>
    <w:basedOn w:val="Normal"/>
    <w:next w:val="Normal"/>
    <w:autoRedefine/>
    <w:rsid w:val="00C406AB"/>
    <w:pPr>
      <w:ind w:left="1680"/>
    </w:pPr>
  </w:style>
  <w:style w:type="paragraph" w:styleId="TOC9">
    <w:name w:val="toc 9"/>
    <w:basedOn w:val="Normal"/>
    <w:next w:val="Normal"/>
    <w:autoRedefine/>
    <w:rsid w:val="00C406AB"/>
    <w:pPr>
      <w:ind w:left="1920"/>
    </w:pPr>
  </w:style>
  <w:style w:type="character" w:customStyle="1" w:styleId="IRBText">
    <w:name w:val="IRB Text"/>
    <w:basedOn w:val="DefaultParagraphFont"/>
    <w:rsid w:val="00C406AB"/>
    <w:rPr>
      <w:rFonts w:ascii="Verdana" w:hAnsi="Verdana"/>
      <w:sz w:val="24"/>
    </w:rPr>
  </w:style>
  <w:style w:type="character" w:customStyle="1" w:styleId="IRBUserText">
    <w:name w:val="IRB User Text"/>
    <w:basedOn w:val="IRBText"/>
    <w:rsid w:val="00C406AB"/>
    <w:rPr>
      <w:rFonts w:ascii="Times New Roman Bold" w:hAnsi="Times New Roman Bold"/>
      <w:b/>
      <w:sz w:val="24"/>
      <w:u w:val="single"/>
    </w:rPr>
  </w:style>
  <w:style w:type="paragraph" w:customStyle="1" w:styleId="space">
    <w:name w:val="space"/>
    <w:basedOn w:val="Normal"/>
    <w:rsid w:val="00C406AB"/>
    <w:rPr>
      <w:sz w:val="16"/>
      <w:szCs w:val="16"/>
    </w:rPr>
  </w:style>
  <w:style w:type="table" w:styleId="TableGrid">
    <w:name w:val="Table Grid"/>
    <w:basedOn w:val="TableNormal"/>
    <w:semiHidden/>
    <w:rsid w:val="0096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irb%20forms%20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nd Forms" ma:contentTypeID="0x0101005CD7FF8448DD8241B359321E8F726E670094BBC07B3A579B429F6DF7D0CB6009A8" ma:contentTypeVersion="9" ma:contentTypeDescription="" ma:contentTypeScope="" ma:versionID="836ceac61e32624e9a04c60e442bd2ab">
  <xsd:schema xmlns:xsd="http://www.w3.org/2001/XMLSchema" xmlns:xs="http://www.w3.org/2001/XMLSchema" xmlns:p="http://schemas.microsoft.com/office/2006/metadata/properties" xmlns:ns2="b7565f3e-f365-40fb-821d-006a11e578ff" targetNamespace="http://schemas.microsoft.com/office/2006/metadata/properties" ma:root="true" ma:fieldsID="0e430a540a07a646b52be16a0830675e" ns2:_="">
    <xsd:import namespace="b7565f3e-f365-40fb-821d-006a11e578ff"/>
    <xsd:element name="properties">
      <xsd:complexType>
        <xsd:sequence>
          <xsd:element name="documentManagement">
            <xsd:complexType>
              <xsd:all>
                <xsd:element ref="ns2:raDocumentCategory" minOccurs="0"/>
                <xsd:element ref="ns2:raDocumentSubCat" minOccurs="0"/>
                <xsd:element ref="ns2:raDocumentDescription" minOccurs="0"/>
                <xsd:element ref="ns2:ra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5f3e-f365-40fb-821d-006a11e578ff" elementFormDefault="qualified">
    <xsd:import namespace="http://schemas.microsoft.com/office/2006/documentManagement/types"/>
    <xsd:import namespace="http://schemas.microsoft.com/office/infopath/2007/PartnerControls"/>
    <xsd:element name="raDocumentCategory" ma:index="2" nillable="true" ma:displayName="Document Category (old)" ma:internalName="ra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Guidance Document"/>
                    <xsd:enumeration value="IRB Rosters"/>
                    <xsd:enumeration value="Informed Consent"/>
                    <xsd:enumeration value="Training"/>
                    <xsd:enumeration value="Policy"/>
                    <xsd:enumeration value="Form"/>
                    <xsd:enumeration value="HIPPAA"/>
                  </xsd:restriction>
                </xsd:simpleType>
              </xsd:element>
            </xsd:sequence>
          </xsd:extension>
        </xsd:complexContent>
      </xsd:complexType>
    </xsd:element>
    <xsd:element name="raDocumentSubCat" ma:index="3" nillable="true" ma:displayName="Subcategory" ma:format="Dropdown" ma:internalName="raDocumentSubCat">
      <xsd:simpleType>
        <xsd:restriction base="dms:Choice">
          <xsd:enumeration value="Application Forms"/>
          <xsd:enumeration value="Applications and Checklists"/>
          <xsd:enumeration value="Consent, Assent, HIPAA Authorizations, and Waivers"/>
          <xsd:enumeration value="Continuing Review"/>
          <xsd:enumeration value="Departmental Forms"/>
          <xsd:enumeration value="FDA, Drugs, Device Studies"/>
          <xsd:enumeration value="General"/>
          <xsd:enumeration value="Industry Sponsors"/>
          <xsd:enumeration value="Miscellaneous"/>
          <xsd:enumeration value="Outside IRBs"/>
          <xsd:enumeration value="Reportable Events, Unanticipated Problems"/>
          <xsd:enumeration value="Revisions, Amendments"/>
          <xsd:enumeration value="Special Population Review Forms"/>
        </xsd:restriction>
      </xsd:simpleType>
    </xsd:element>
    <xsd:element name="raDocumentDescription" ma:index="4" nillable="true" ma:displayName="Document Description" ma:internalName="raDocumentDescription">
      <xsd:simpleType>
        <xsd:restriction base="dms:Note">
          <xsd:maxLength value="255"/>
        </xsd:restriction>
      </xsd:simpleType>
    </xsd:element>
    <xsd:element name="raAudience" ma:index="5" nillable="true" ma:displayName="Audience" ma:internalName="ra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mbers"/>
                    <xsd:enumeration value="Participants"/>
                    <xsd:enumeration value="Researchers"/>
                    <xsd:enumeration value="Stud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DocumentSubCat xmlns="b7565f3e-f365-40fb-821d-006a11e578ff">Special Population Review Forms</raDocumentSubCat>
    <raDocumentCategory xmlns="b7565f3e-f365-40fb-821d-006a11e578ff">
      <Value>Form</Value>
    </raDocumentCategory>
    <raAudience xmlns="b7565f3e-f365-40fb-821d-006a11e578ff">
      <Value>Researchers</Value>
      <Value>Students</Value>
    </raAudience>
    <raDocumentDescription xmlns="b7565f3e-f365-40fb-821d-006a11e578ff">Used when the research will involve pregnant women, human fetuses, and neonates of uncertain viability. Version: March 30, 2007</raDocumentDescription>
  </documentManagement>
</p:properties>
</file>

<file path=customXml/itemProps1.xml><?xml version="1.0" encoding="utf-8"?>
<ds:datastoreItem xmlns:ds="http://schemas.openxmlformats.org/officeDocument/2006/customXml" ds:itemID="{798D3530-64FD-4657-9432-815A2ED4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5f3e-f365-40fb-821d-006a11e5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7FF88-BB30-42BF-A259-3EC4BC84C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3ECDE-1E49-4936-B071-407A7C5FED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BDF74B-F754-47F9-8233-13D771689DF1}">
  <ds:schemaRefs>
    <ds:schemaRef ds:uri="b7565f3e-f365-40fb-821d-006a11e578f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 forms 2006</Template>
  <TotalTime>3</TotalTime>
  <Pages>1</Pages>
  <Words>270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Population Review Form—Pregnant Women, Fetuses, Neonates (FOR220)</vt:lpstr>
    </vt:vector>
  </TitlesOfParts>
  <Company>University of Alabama at Birmingham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Population Review Form—Pregnant Women, Fetuses, Neonates (FOR220)</dc:title>
  <dc:creator>UAB HRPP</dc:creator>
  <cp:lastModifiedBy>Nyangweso, Rispah</cp:lastModifiedBy>
  <cp:revision>4</cp:revision>
  <cp:lastPrinted>2003-08-13T18:54:00Z</cp:lastPrinted>
  <dcterms:created xsi:type="dcterms:W3CDTF">2016-07-27T21:14:00Z</dcterms:created>
  <dcterms:modified xsi:type="dcterms:W3CDTF">2016-07-27T21:16:00Z</dcterms:modified>
</cp:coreProperties>
</file>